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C4C" w:rsidRPr="001F0F08" w:rsidRDefault="00B74C4C" w:rsidP="001F0F08">
      <w:pPr>
        <w:jc w:val="center"/>
        <w:rPr>
          <w:b/>
          <w:sz w:val="28"/>
          <w:szCs w:val="28"/>
        </w:rPr>
      </w:pPr>
      <w:bookmarkStart w:id="0" w:name="_Hlk172142470"/>
      <w:r w:rsidRPr="001F0F08">
        <w:rPr>
          <w:noProof/>
          <w:sz w:val="28"/>
          <w:szCs w:val="28"/>
        </w:rPr>
        <w:drawing>
          <wp:inline distT="0" distB="0" distL="0" distR="0" wp14:anchorId="79C7383D" wp14:editId="6AC56FFF">
            <wp:extent cx="572770" cy="8267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 cy="826770"/>
                    </a:xfrm>
                    <a:prstGeom prst="rect">
                      <a:avLst/>
                    </a:prstGeom>
                    <a:noFill/>
                    <a:ln>
                      <a:noFill/>
                    </a:ln>
                  </pic:spPr>
                </pic:pic>
              </a:graphicData>
            </a:graphic>
          </wp:inline>
        </w:drawing>
      </w:r>
    </w:p>
    <w:bookmarkEnd w:id="0"/>
    <w:p w:rsidR="001F0F08" w:rsidRPr="001F0F08" w:rsidRDefault="001F0F08" w:rsidP="001F0F08">
      <w:pPr>
        <w:jc w:val="center"/>
        <w:rPr>
          <w:b/>
          <w:sz w:val="28"/>
          <w:szCs w:val="28"/>
        </w:rPr>
      </w:pPr>
      <w:r w:rsidRPr="001F0F08">
        <w:rPr>
          <w:b/>
          <w:sz w:val="28"/>
          <w:szCs w:val="28"/>
        </w:rPr>
        <w:t>РОССИЙСКАЯ ФЕДЕРАЦИЯ</w:t>
      </w:r>
    </w:p>
    <w:p w:rsidR="001F0F08" w:rsidRPr="001F0F08" w:rsidRDefault="001F0F08" w:rsidP="001F0F08">
      <w:pPr>
        <w:jc w:val="center"/>
        <w:rPr>
          <w:b/>
          <w:sz w:val="28"/>
          <w:szCs w:val="28"/>
        </w:rPr>
      </w:pPr>
      <w:r w:rsidRPr="001F0F08">
        <w:rPr>
          <w:b/>
          <w:sz w:val="28"/>
          <w:szCs w:val="28"/>
        </w:rPr>
        <w:t>РЕСПУБЛИКА КАРЕЛИЯ</w:t>
      </w:r>
    </w:p>
    <w:p w:rsidR="001F0F08" w:rsidRPr="001F0F08" w:rsidRDefault="001F0F08" w:rsidP="001F0F08">
      <w:pPr>
        <w:jc w:val="center"/>
        <w:rPr>
          <w:b/>
          <w:sz w:val="28"/>
          <w:szCs w:val="28"/>
        </w:rPr>
      </w:pPr>
    </w:p>
    <w:p w:rsidR="001F0F08" w:rsidRPr="001F0F08" w:rsidRDefault="001F0F08" w:rsidP="001F0F08">
      <w:pPr>
        <w:jc w:val="center"/>
        <w:rPr>
          <w:b/>
          <w:sz w:val="28"/>
          <w:szCs w:val="28"/>
        </w:rPr>
      </w:pPr>
      <w:r w:rsidRPr="001F0F08">
        <w:rPr>
          <w:b/>
          <w:sz w:val="28"/>
          <w:szCs w:val="28"/>
        </w:rPr>
        <w:t>СОВЕТ ЛАХДЕНПОХСКОГО МУНИЦИПАЛЬНОГО ОКРУГА</w:t>
      </w:r>
    </w:p>
    <w:p w:rsidR="001F0F08" w:rsidRPr="001F0F08" w:rsidRDefault="001F0F08" w:rsidP="001F0F08">
      <w:pPr>
        <w:jc w:val="center"/>
        <w:rPr>
          <w:b/>
          <w:sz w:val="28"/>
          <w:szCs w:val="28"/>
        </w:rPr>
      </w:pPr>
      <w:r w:rsidRPr="001F0F08">
        <w:rPr>
          <w:b/>
          <w:sz w:val="28"/>
          <w:szCs w:val="28"/>
        </w:rPr>
        <w:t xml:space="preserve">1 заседание </w:t>
      </w:r>
      <w:r w:rsidRPr="001F0F08">
        <w:rPr>
          <w:b/>
          <w:sz w:val="28"/>
          <w:szCs w:val="28"/>
          <w:lang w:val="en-US"/>
        </w:rPr>
        <w:t>I</w:t>
      </w:r>
      <w:r w:rsidRPr="001F0F08">
        <w:rPr>
          <w:b/>
          <w:sz w:val="28"/>
          <w:szCs w:val="28"/>
        </w:rPr>
        <w:t xml:space="preserve"> созыва</w:t>
      </w:r>
    </w:p>
    <w:p w:rsidR="001F0F08" w:rsidRPr="001F0F08" w:rsidRDefault="001F0F08" w:rsidP="001F0F08">
      <w:pPr>
        <w:jc w:val="center"/>
        <w:rPr>
          <w:sz w:val="28"/>
          <w:szCs w:val="28"/>
        </w:rPr>
      </w:pPr>
    </w:p>
    <w:p w:rsidR="001F0F08" w:rsidRPr="001F0F08" w:rsidRDefault="001F0F08" w:rsidP="001F0F08">
      <w:pPr>
        <w:jc w:val="center"/>
        <w:rPr>
          <w:sz w:val="28"/>
          <w:szCs w:val="28"/>
        </w:rPr>
      </w:pPr>
    </w:p>
    <w:p w:rsidR="001F0F08" w:rsidRPr="001F0F08" w:rsidRDefault="001F0F08" w:rsidP="001F0F08">
      <w:pPr>
        <w:jc w:val="center"/>
        <w:rPr>
          <w:b/>
          <w:sz w:val="28"/>
          <w:szCs w:val="28"/>
        </w:rPr>
      </w:pPr>
      <w:r w:rsidRPr="001F0F08">
        <w:rPr>
          <w:b/>
          <w:sz w:val="28"/>
          <w:szCs w:val="28"/>
        </w:rPr>
        <w:t>РЕШЕНИЕ</w:t>
      </w:r>
    </w:p>
    <w:p w:rsidR="001F0F08" w:rsidRPr="001F0F08" w:rsidRDefault="001F0F08" w:rsidP="001F0F08">
      <w:pPr>
        <w:rPr>
          <w:sz w:val="28"/>
          <w:szCs w:val="28"/>
        </w:rPr>
      </w:pPr>
    </w:p>
    <w:p w:rsidR="001F0F08" w:rsidRPr="001F0F08" w:rsidRDefault="001F0F08" w:rsidP="001F0F08">
      <w:pPr>
        <w:rPr>
          <w:sz w:val="28"/>
          <w:szCs w:val="28"/>
        </w:rPr>
      </w:pPr>
      <w:r w:rsidRPr="001F0F08">
        <w:rPr>
          <w:sz w:val="28"/>
          <w:szCs w:val="28"/>
        </w:rPr>
        <w:t>06 октября 2025 года</w:t>
      </w:r>
      <w:r w:rsidRPr="001F0F08">
        <w:rPr>
          <w:sz w:val="28"/>
          <w:szCs w:val="28"/>
        </w:rPr>
        <w:tab/>
      </w:r>
      <w:r w:rsidRPr="001F0F08">
        <w:rPr>
          <w:sz w:val="28"/>
          <w:szCs w:val="28"/>
        </w:rPr>
        <w:tab/>
      </w:r>
      <w:r w:rsidRPr="001F0F08">
        <w:rPr>
          <w:sz w:val="28"/>
          <w:szCs w:val="28"/>
        </w:rPr>
        <w:tab/>
      </w:r>
      <w:r w:rsidRPr="001F0F08">
        <w:rPr>
          <w:sz w:val="28"/>
          <w:szCs w:val="28"/>
        </w:rPr>
        <w:tab/>
      </w:r>
      <w:r w:rsidRPr="001F0F08">
        <w:rPr>
          <w:sz w:val="28"/>
          <w:szCs w:val="28"/>
        </w:rPr>
        <w:tab/>
      </w:r>
      <w:r w:rsidRPr="001F0F08">
        <w:rPr>
          <w:sz w:val="28"/>
          <w:szCs w:val="28"/>
        </w:rPr>
        <w:tab/>
      </w:r>
      <w:r w:rsidRPr="001F0F08">
        <w:rPr>
          <w:sz w:val="28"/>
          <w:szCs w:val="28"/>
        </w:rPr>
        <w:tab/>
      </w:r>
      <w:r w:rsidRPr="001F0F08">
        <w:rPr>
          <w:sz w:val="28"/>
          <w:szCs w:val="28"/>
        </w:rPr>
        <w:tab/>
      </w:r>
      <w:r w:rsidRPr="001F0F08">
        <w:rPr>
          <w:sz w:val="28"/>
          <w:szCs w:val="28"/>
        </w:rPr>
        <w:tab/>
        <w:t xml:space="preserve">   № </w:t>
      </w:r>
      <w:r w:rsidRPr="001F0F08">
        <w:rPr>
          <w:sz w:val="28"/>
          <w:szCs w:val="28"/>
        </w:rPr>
        <w:t>9</w:t>
      </w:r>
    </w:p>
    <w:p w:rsidR="001F0F08" w:rsidRPr="001F0F08" w:rsidRDefault="001F0F08" w:rsidP="001F0F08">
      <w:pPr>
        <w:rPr>
          <w:sz w:val="28"/>
          <w:szCs w:val="28"/>
        </w:rPr>
      </w:pPr>
    </w:p>
    <w:p w:rsidR="001F0F08" w:rsidRPr="001F0F08" w:rsidRDefault="001F0F08" w:rsidP="001F0F08">
      <w:pPr>
        <w:jc w:val="both"/>
        <w:rPr>
          <w:sz w:val="28"/>
          <w:szCs w:val="28"/>
        </w:rPr>
      </w:pPr>
    </w:p>
    <w:p w:rsidR="00C848B1" w:rsidRPr="001F0F08" w:rsidRDefault="00C848B1" w:rsidP="001F0F08">
      <w:pPr>
        <w:ind w:right="5102"/>
        <w:jc w:val="both"/>
        <w:rPr>
          <w:rFonts w:eastAsia="Calibri"/>
          <w:sz w:val="28"/>
          <w:szCs w:val="28"/>
        </w:rPr>
      </w:pPr>
      <w:r w:rsidRPr="001F0F08">
        <w:rPr>
          <w:rFonts w:eastAsia="Calibri"/>
          <w:sz w:val="28"/>
          <w:szCs w:val="28"/>
        </w:rPr>
        <w:t xml:space="preserve">Об </w:t>
      </w:r>
      <w:r w:rsidR="00D033D5" w:rsidRPr="001F0F08">
        <w:rPr>
          <w:rFonts w:eastAsia="Calibri"/>
          <w:sz w:val="28"/>
          <w:szCs w:val="28"/>
        </w:rPr>
        <w:t>определении источников</w:t>
      </w:r>
      <w:r w:rsidR="001F0F08" w:rsidRPr="001F0F08">
        <w:rPr>
          <w:rFonts w:eastAsia="Calibri"/>
          <w:sz w:val="28"/>
          <w:szCs w:val="28"/>
        </w:rPr>
        <w:t xml:space="preserve"> </w:t>
      </w:r>
      <w:r w:rsidR="00D033D5" w:rsidRPr="001F0F08">
        <w:rPr>
          <w:rFonts w:eastAsia="Calibri"/>
          <w:sz w:val="28"/>
          <w:szCs w:val="28"/>
        </w:rPr>
        <w:t xml:space="preserve">официального опубликования </w:t>
      </w:r>
    </w:p>
    <w:p w:rsidR="00C848B1" w:rsidRPr="001F0F08" w:rsidRDefault="00C848B1" w:rsidP="001F0F08">
      <w:pPr>
        <w:jc w:val="center"/>
        <w:rPr>
          <w:rFonts w:eastAsia="Calibri"/>
          <w:sz w:val="28"/>
          <w:szCs w:val="28"/>
        </w:rPr>
      </w:pPr>
    </w:p>
    <w:p w:rsidR="001F0F08" w:rsidRPr="001F0F08" w:rsidRDefault="001F0F08" w:rsidP="001F0F08">
      <w:pPr>
        <w:jc w:val="center"/>
        <w:rPr>
          <w:rFonts w:eastAsia="Calibri"/>
          <w:sz w:val="28"/>
          <w:szCs w:val="28"/>
        </w:rPr>
      </w:pPr>
    </w:p>
    <w:p w:rsidR="00D033D5" w:rsidRPr="001F0F08" w:rsidRDefault="00D033D5" w:rsidP="001F0F08">
      <w:pPr>
        <w:widowControl w:val="0"/>
        <w:autoSpaceDE w:val="0"/>
        <w:autoSpaceDN w:val="0"/>
        <w:ind w:firstLine="708"/>
        <w:jc w:val="both"/>
        <w:rPr>
          <w:bCs/>
          <w:sz w:val="28"/>
          <w:szCs w:val="28"/>
        </w:rPr>
      </w:pPr>
      <w:proofErr w:type="gramStart"/>
      <w:r w:rsidRPr="001F0F08">
        <w:rPr>
          <w:sz w:val="28"/>
          <w:szCs w:val="28"/>
        </w:rPr>
        <w:t>В соответствии с Федеральным законом от 20</w:t>
      </w:r>
      <w:r w:rsidR="001F0F08">
        <w:rPr>
          <w:sz w:val="28"/>
          <w:szCs w:val="28"/>
        </w:rPr>
        <w:t>.03.</w:t>
      </w:r>
      <w:r w:rsidRPr="001F0F08">
        <w:rPr>
          <w:sz w:val="28"/>
          <w:szCs w:val="28"/>
        </w:rPr>
        <w:t>2025 № 33-ФЗ «Об общих принципах организации местного самоуправления в единой системе публичной власти»,</w:t>
      </w:r>
      <w:r w:rsidRPr="001F0F08">
        <w:rPr>
          <w:b/>
          <w:sz w:val="28"/>
          <w:szCs w:val="28"/>
        </w:rPr>
        <w:t xml:space="preserve"> </w:t>
      </w:r>
      <w:r w:rsidRPr="001F0F08">
        <w:rPr>
          <w:bCs/>
          <w:sz w:val="28"/>
          <w:szCs w:val="28"/>
        </w:rPr>
        <w:t xml:space="preserve">законом Республики Карелия </w:t>
      </w:r>
      <w:r w:rsidRPr="001F0F08">
        <w:rPr>
          <w:sz w:val="28"/>
          <w:szCs w:val="28"/>
        </w:rPr>
        <w:t>от 21</w:t>
      </w:r>
      <w:r w:rsidR="001F0F08">
        <w:rPr>
          <w:sz w:val="28"/>
          <w:szCs w:val="28"/>
        </w:rPr>
        <w:t>.04.</w:t>
      </w:r>
      <w:r w:rsidRPr="001F0F08">
        <w:rPr>
          <w:sz w:val="28"/>
          <w:szCs w:val="28"/>
        </w:rPr>
        <w:t xml:space="preserve">2025 № 3047-ЗРК «О преобразовании всех поселений, входящих в состав муниципального образования </w:t>
      </w:r>
      <w:r w:rsidR="001F0F08" w:rsidRPr="00DC7DCD">
        <w:rPr>
          <w:bCs/>
          <w:sz w:val="28"/>
          <w:szCs w:val="28"/>
        </w:rPr>
        <w:t>"</w:t>
      </w:r>
      <w:r w:rsidRPr="001F0F08">
        <w:rPr>
          <w:sz w:val="28"/>
          <w:szCs w:val="28"/>
        </w:rPr>
        <w:t>Лахденпохский муниципальный район</w:t>
      </w:r>
      <w:r w:rsidR="001F0F08">
        <w:rPr>
          <w:bCs/>
          <w:sz w:val="28"/>
          <w:szCs w:val="28"/>
        </w:rPr>
        <w:t>"</w:t>
      </w:r>
      <w:r w:rsidRPr="001F0F08">
        <w:rPr>
          <w:sz w:val="28"/>
          <w:szCs w:val="28"/>
        </w:rPr>
        <w:t xml:space="preserve">, путем их объединения и наделении вновь образованного муниципального образования статусом муниципального округа» </w:t>
      </w:r>
      <w:r w:rsidRPr="001F0F08">
        <w:rPr>
          <w:bCs/>
          <w:sz w:val="28"/>
          <w:szCs w:val="28"/>
        </w:rPr>
        <w:t>Совет Лахденпохского муниципального округа РЕШИЛ:</w:t>
      </w:r>
      <w:proofErr w:type="gramEnd"/>
    </w:p>
    <w:p w:rsidR="00D033D5" w:rsidRPr="001F0F08" w:rsidRDefault="00D033D5" w:rsidP="001F0F08">
      <w:pPr>
        <w:ind w:firstLine="709"/>
        <w:jc w:val="both"/>
        <w:rPr>
          <w:rFonts w:eastAsia="Calibri"/>
          <w:sz w:val="28"/>
          <w:szCs w:val="28"/>
          <w:lang w:eastAsia="en-US"/>
        </w:rPr>
      </w:pPr>
    </w:p>
    <w:p w:rsidR="00D033D5" w:rsidRPr="001F0F08" w:rsidRDefault="00D033D5" w:rsidP="001F0F08">
      <w:pPr>
        <w:pStyle w:val="aa"/>
        <w:numPr>
          <w:ilvl w:val="0"/>
          <w:numId w:val="16"/>
        </w:numPr>
        <w:tabs>
          <w:tab w:val="left" w:pos="1276"/>
        </w:tabs>
        <w:ind w:left="0" w:firstLine="709"/>
        <w:jc w:val="both"/>
        <w:rPr>
          <w:rFonts w:eastAsia="Calibri"/>
          <w:sz w:val="28"/>
          <w:szCs w:val="28"/>
          <w:lang w:eastAsia="en-US"/>
        </w:rPr>
      </w:pPr>
      <w:r w:rsidRPr="001F0F08">
        <w:rPr>
          <w:rFonts w:eastAsia="Calibri"/>
          <w:sz w:val="28"/>
          <w:szCs w:val="28"/>
          <w:lang w:eastAsia="en-US"/>
        </w:rPr>
        <w:t xml:space="preserve">Определить, что до дня вступления в силу </w:t>
      </w:r>
      <w:r w:rsidR="001F0F08">
        <w:rPr>
          <w:rFonts w:eastAsia="Calibri"/>
          <w:sz w:val="28"/>
          <w:szCs w:val="28"/>
          <w:lang w:eastAsia="en-US"/>
        </w:rPr>
        <w:t>У</w:t>
      </w:r>
      <w:r w:rsidRPr="001F0F08">
        <w:rPr>
          <w:rFonts w:eastAsia="Calibri"/>
          <w:sz w:val="28"/>
          <w:szCs w:val="28"/>
          <w:lang w:eastAsia="en-US"/>
        </w:rPr>
        <w:t xml:space="preserve">става Лахденпохского муниципального округа официальным печатным средством массовой информации для опубликования муниципальных правовых актов, проектов муниципальных правовых актов Лахденпохского муниципального округа, соглашений, заключаемых органами местного самоуправления Лахденпохского муниципального округа, доведения до сведения жителей Лахденпохского муниципального округа иной официальной информации является </w:t>
      </w:r>
      <w:r w:rsidRPr="001F0F08">
        <w:rPr>
          <w:rFonts w:eastAsia="Calibri"/>
          <w:iCs/>
          <w:sz w:val="28"/>
          <w:szCs w:val="28"/>
          <w:lang w:eastAsia="en-US"/>
        </w:rPr>
        <w:t>газета «Призыв».</w:t>
      </w:r>
    </w:p>
    <w:p w:rsidR="00D033D5" w:rsidRPr="001F0F08" w:rsidRDefault="00D033D5" w:rsidP="001F0F08">
      <w:pPr>
        <w:pStyle w:val="aa"/>
        <w:widowControl w:val="0"/>
        <w:numPr>
          <w:ilvl w:val="0"/>
          <w:numId w:val="16"/>
        </w:numPr>
        <w:tabs>
          <w:tab w:val="left" w:pos="1276"/>
        </w:tabs>
        <w:autoSpaceDE w:val="0"/>
        <w:autoSpaceDN w:val="0"/>
        <w:ind w:left="0" w:firstLine="709"/>
        <w:jc w:val="both"/>
        <w:rPr>
          <w:rFonts w:eastAsia="PT Astra Serif"/>
          <w:sz w:val="28"/>
          <w:szCs w:val="28"/>
        </w:rPr>
      </w:pPr>
      <w:proofErr w:type="gramStart"/>
      <w:r w:rsidRPr="001F0F08">
        <w:rPr>
          <w:sz w:val="28"/>
          <w:szCs w:val="28"/>
        </w:rPr>
        <w:t xml:space="preserve">Определить, что до создания официального сайта Лахденпохского муниципального округа муниципальные правовые акты, проекты муниципальных правовых актов Лахденпохского муниципального округа, соглашения, заключаемые органами местного самоуправления Лахденпохского муниципального округа, иная официальная информация для сведения жителей Лахденпохского муниципального округа размещаются </w:t>
      </w:r>
      <w:r w:rsidR="001F0F08" w:rsidRPr="001F0F08">
        <w:rPr>
          <w:rFonts w:eastAsia="PT Astra Serif"/>
          <w:sz w:val="28"/>
          <w:szCs w:val="28"/>
        </w:rPr>
        <w:t xml:space="preserve">в информационно-телекоммуникационной сети «Интернет» </w:t>
      </w:r>
      <w:r w:rsidRPr="001F0F08">
        <w:rPr>
          <w:rFonts w:eastAsia="PT Astra Serif"/>
          <w:sz w:val="28"/>
          <w:szCs w:val="28"/>
        </w:rPr>
        <w:t xml:space="preserve">на официальном сайте </w:t>
      </w:r>
      <w:r w:rsidR="001F0F08">
        <w:rPr>
          <w:rFonts w:eastAsia="PT Astra Serif"/>
          <w:sz w:val="28"/>
          <w:szCs w:val="28"/>
        </w:rPr>
        <w:t xml:space="preserve">Администрации </w:t>
      </w:r>
      <w:r w:rsidRPr="001F0F08">
        <w:rPr>
          <w:rFonts w:eastAsia="PT Astra Serif"/>
          <w:sz w:val="28"/>
          <w:szCs w:val="28"/>
        </w:rPr>
        <w:t xml:space="preserve">Лахденпохского муниципального района с адресом </w:t>
      </w:r>
      <w:r w:rsidRPr="001F0F08">
        <w:rPr>
          <w:rFonts w:eastAsia="PT Astra Serif"/>
          <w:sz w:val="28"/>
          <w:szCs w:val="28"/>
        </w:rPr>
        <w:lastRenderedPageBreak/>
        <w:t>доступа (</w:t>
      </w:r>
      <w:r w:rsidRPr="001F0F08">
        <w:rPr>
          <w:rFonts w:eastAsia="PT Astra Serif"/>
          <w:sz w:val="28"/>
          <w:szCs w:val="28"/>
          <w:lang w:val="en-US"/>
        </w:rPr>
        <w:t>www</w:t>
      </w:r>
      <w:r w:rsidRPr="001F0F08">
        <w:rPr>
          <w:rFonts w:eastAsia="PT Astra Serif"/>
          <w:sz w:val="28"/>
          <w:szCs w:val="28"/>
        </w:rPr>
        <w:t>.</w:t>
      </w:r>
      <w:proofErr w:type="spellStart"/>
      <w:r w:rsidRPr="001F0F08">
        <w:rPr>
          <w:rFonts w:eastAsia="PT Astra Serif"/>
          <w:sz w:val="28"/>
          <w:szCs w:val="28"/>
          <w:lang w:val="en-US"/>
        </w:rPr>
        <w:t>lah</w:t>
      </w:r>
      <w:proofErr w:type="spellEnd"/>
      <w:r w:rsidRPr="001F0F08">
        <w:rPr>
          <w:rFonts w:eastAsia="PT Astra Serif"/>
          <w:sz w:val="28"/>
          <w:szCs w:val="28"/>
        </w:rPr>
        <w:t>-</w:t>
      </w:r>
      <w:proofErr w:type="spellStart"/>
      <w:r w:rsidRPr="001F0F08">
        <w:rPr>
          <w:rFonts w:eastAsia="PT Astra Serif"/>
          <w:sz w:val="28"/>
          <w:szCs w:val="28"/>
          <w:lang w:val="en-US"/>
        </w:rPr>
        <w:t>mr</w:t>
      </w:r>
      <w:proofErr w:type="spellEnd"/>
      <w:r w:rsidRPr="001F0F08">
        <w:rPr>
          <w:rFonts w:eastAsia="PT Astra Serif"/>
          <w:sz w:val="28"/>
          <w:szCs w:val="28"/>
        </w:rPr>
        <w:t>.</w:t>
      </w:r>
      <w:proofErr w:type="spellStart"/>
      <w:r w:rsidRPr="001F0F08">
        <w:rPr>
          <w:rFonts w:eastAsia="PT Astra Serif"/>
          <w:sz w:val="28"/>
          <w:szCs w:val="28"/>
          <w:lang w:val="en-US"/>
        </w:rPr>
        <w:t>ru</w:t>
      </w:r>
      <w:proofErr w:type="spellEnd"/>
      <w:r w:rsidRPr="001F0F08">
        <w:rPr>
          <w:rFonts w:eastAsia="PT Astra Serif"/>
          <w:sz w:val="28"/>
          <w:szCs w:val="28"/>
        </w:rPr>
        <w:t>).</w:t>
      </w:r>
      <w:proofErr w:type="gramEnd"/>
    </w:p>
    <w:p w:rsidR="00D033D5" w:rsidRPr="001F0F08" w:rsidRDefault="00D033D5" w:rsidP="001F0F08">
      <w:pPr>
        <w:pStyle w:val="aa"/>
        <w:widowControl w:val="0"/>
        <w:numPr>
          <w:ilvl w:val="0"/>
          <w:numId w:val="16"/>
        </w:numPr>
        <w:tabs>
          <w:tab w:val="left" w:pos="1276"/>
        </w:tabs>
        <w:autoSpaceDE w:val="0"/>
        <w:autoSpaceDN w:val="0"/>
        <w:ind w:left="0" w:firstLine="709"/>
        <w:jc w:val="both"/>
        <w:rPr>
          <w:sz w:val="28"/>
          <w:szCs w:val="28"/>
        </w:rPr>
      </w:pPr>
      <w:r w:rsidRPr="001F0F08">
        <w:rPr>
          <w:sz w:val="28"/>
          <w:szCs w:val="28"/>
        </w:rPr>
        <w:t>Определить, что муниципальные правовые акты Лахденпохского муниципального округа, проекты муниципальных правовых актов Лахденпохского муниципального округа, соглашения, заключаемые органами местного самоуправления Лахденпохского муниципального округа, подлежат официальному опубликованию с учетом требований, установленных Федеральным законом от 20</w:t>
      </w:r>
      <w:r w:rsidR="001F0F08">
        <w:rPr>
          <w:sz w:val="28"/>
          <w:szCs w:val="28"/>
        </w:rPr>
        <w:t>.03.</w:t>
      </w:r>
      <w:r w:rsidRPr="001F0F08">
        <w:rPr>
          <w:sz w:val="28"/>
          <w:szCs w:val="28"/>
        </w:rPr>
        <w:t>2025 № 33-ФЗ «Об общих принципах организации местного самоуправления в единой системе публичной власти».</w:t>
      </w:r>
    </w:p>
    <w:p w:rsidR="001F0F08" w:rsidRPr="001F0F08" w:rsidRDefault="001F0F08" w:rsidP="001F0F08">
      <w:pPr>
        <w:pStyle w:val="aa"/>
        <w:widowControl w:val="0"/>
        <w:numPr>
          <w:ilvl w:val="0"/>
          <w:numId w:val="16"/>
        </w:numPr>
        <w:tabs>
          <w:tab w:val="left" w:pos="1276"/>
        </w:tabs>
        <w:autoSpaceDE w:val="0"/>
        <w:autoSpaceDN w:val="0"/>
        <w:ind w:left="0" w:firstLine="709"/>
        <w:jc w:val="both"/>
        <w:rPr>
          <w:sz w:val="28"/>
          <w:szCs w:val="28"/>
        </w:rPr>
      </w:pPr>
      <w:r w:rsidRPr="001F0F08">
        <w:rPr>
          <w:sz w:val="28"/>
          <w:szCs w:val="28"/>
        </w:rPr>
        <w:t>Опубликовать настоящее решение в газете «Призыв» и разместить в информационно-коммуникационной сети Интернет на официальном сайте Администрации Лахденпохского муниципального района (</w:t>
      </w:r>
      <w:hyperlink r:id="rId10" w:history="1">
        <w:r w:rsidRPr="001F0F08">
          <w:rPr>
            <w:sz w:val="28"/>
            <w:szCs w:val="28"/>
          </w:rPr>
          <w:t>www.lah-mr.ru</w:t>
        </w:r>
      </w:hyperlink>
      <w:r w:rsidRPr="001F0F08">
        <w:rPr>
          <w:sz w:val="28"/>
          <w:szCs w:val="28"/>
        </w:rPr>
        <w:t>).</w:t>
      </w:r>
    </w:p>
    <w:p w:rsidR="0053536A" w:rsidRPr="001F0F08" w:rsidRDefault="0053536A" w:rsidP="001F0F08">
      <w:pPr>
        <w:pStyle w:val="aa"/>
        <w:numPr>
          <w:ilvl w:val="0"/>
          <w:numId w:val="16"/>
        </w:numPr>
        <w:tabs>
          <w:tab w:val="left" w:pos="1276"/>
        </w:tabs>
        <w:ind w:left="0" w:firstLine="709"/>
        <w:jc w:val="both"/>
        <w:rPr>
          <w:sz w:val="28"/>
          <w:szCs w:val="28"/>
        </w:rPr>
      </w:pPr>
      <w:r w:rsidRPr="001F0F08">
        <w:rPr>
          <w:sz w:val="28"/>
          <w:szCs w:val="28"/>
        </w:rPr>
        <w:t>Настоящее решение вступает в силу со дня его принятия.</w:t>
      </w:r>
    </w:p>
    <w:p w:rsidR="00320CCE" w:rsidRPr="001F0F08" w:rsidRDefault="00320CCE" w:rsidP="001F0F08">
      <w:pPr>
        <w:jc w:val="both"/>
        <w:rPr>
          <w:sz w:val="28"/>
          <w:szCs w:val="28"/>
        </w:rPr>
      </w:pPr>
    </w:p>
    <w:p w:rsidR="00320CCE" w:rsidRPr="001F0F08" w:rsidRDefault="00320CCE" w:rsidP="001F0F08">
      <w:pPr>
        <w:jc w:val="both"/>
        <w:rPr>
          <w:sz w:val="28"/>
          <w:szCs w:val="28"/>
        </w:rPr>
      </w:pPr>
    </w:p>
    <w:p w:rsidR="001F0F08" w:rsidRDefault="001F0F08" w:rsidP="001F0F08">
      <w:pPr>
        <w:jc w:val="both"/>
        <w:rPr>
          <w:sz w:val="28"/>
          <w:szCs w:val="28"/>
        </w:rPr>
      </w:pPr>
      <w:r>
        <w:rPr>
          <w:sz w:val="28"/>
          <w:szCs w:val="28"/>
        </w:rPr>
        <w:t>Председатель Совета</w:t>
      </w:r>
    </w:p>
    <w:p w:rsidR="001F0F08" w:rsidRDefault="001F0F08" w:rsidP="001F0F08">
      <w:pPr>
        <w:jc w:val="both"/>
        <w:rPr>
          <w:sz w:val="28"/>
          <w:szCs w:val="28"/>
        </w:rPr>
      </w:pPr>
      <w:r>
        <w:rPr>
          <w:sz w:val="28"/>
          <w:szCs w:val="28"/>
        </w:rPr>
        <w:t>Лахденпохского муниципального округа</w:t>
      </w:r>
      <w:r>
        <w:rPr>
          <w:sz w:val="28"/>
          <w:szCs w:val="28"/>
        </w:rPr>
        <w:tab/>
      </w:r>
      <w:r>
        <w:rPr>
          <w:sz w:val="28"/>
          <w:szCs w:val="28"/>
        </w:rPr>
        <w:tab/>
      </w:r>
      <w:r>
        <w:rPr>
          <w:sz w:val="28"/>
          <w:szCs w:val="28"/>
        </w:rPr>
        <w:tab/>
      </w:r>
      <w:r>
        <w:rPr>
          <w:sz w:val="28"/>
          <w:szCs w:val="28"/>
        </w:rPr>
        <w:tab/>
      </w:r>
      <w:r>
        <w:rPr>
          <w:sz w:val="28"/>
          <w:szCs w:val="28"/>
        </w:rPr>
        <w:tab/>
        <w:t xml:space="preserve">   А.В. Соков</w:t>
      </w:r>
    </w:p>
    <w:p w:rsidR="001F0F08" w:rsidRDefault="001F0F08" w:rsidP="001F0F08">
      <w:pPr>
        <w:jc w:val="both"/>
        <w:rPr>
          <w:sz w:val="28"/>
          <w:szCs w:val="28"/>
        </w:rPr>
      </w:pPr>
    </w:p>
    <w:p w:rsidR="001F0F08" w:rsidRDefault="001F0F08" w:rsidP="001F0F08">
      <w:pPr>
        <w:jc w:val="both"/>
        <w:rPr>
          <w:sz w:val="28"/>
          <w:szCs w:val="28"/>
        </w:rPr>
      </w:pPr>
    </w:p>
    <w:p w:rsidR="001F0F08" w:rsidRDefault="001F0F08" w:rsidP="001F0F08">
      <w:pPr>
        <w:jc w:val="both"/>
        <w:rPr>
          <w:sz w:val="28"/>
          <w:szCs w:val="28"/>
        </w:rPr>
      </w:pPr>
      <w:proofErr w:type="spellStart"/>
      <w:r>
        <w:rPr>
          <w:sz w:val="28"/>
          <w:szCs w:val="28"/>
        </w:rPr>
        <w:t>Врио</w:t>
      </w:r>
      <w:proofErr w:type="spellEnd"/>
      <w:r>
        <w:rPr>
          <w:sz w:val="28"/>
          <w:szCs w:val="28"/>
        </w:rPr>
        <w:t xml:space="preserve"> Главы Лахденпохского</w:t>
      </w:r>
    </w:p>
    <w:p w:rsidR="001F0F08" w:rsidRDefault="001F0F08" w:rsidP="001F0F08">
      <w:pPr>
        <w:jc w:val="both"/>
        <w:rPr>
          <w:sz w:val="28"/>
          <w:szCs w:val="28"/>
        </w:rPr>
      </w:pPr>
      <w:r>
        <w:rPr>
          <w:sz w:val="28"/>
          <w:szCs w:val="28"/>
        </w:rPr>
        <w:t>муниципального округа</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Л.И. Глытенко</w:t>
      </w:r>
    </w:p>
    <w:p w:rsidR="002718A2" w:rsidRPr="001F0F08" w:rsidRDefault="002718A2" w:rsidP="001F0F08">
      <w:pPr>
        <w:jc w:val="both"/>
        <w:rPr>
          <w:sz w:val="28"/>
          <w:szCs w:val="28"/>
        </w:rPr>
      </w:pPr>
      <w:bookmarkStart w:id="1" w:name="_GoBack"/>
      <w:bookmarkEnd w:id="1"/>
    </w:p>
    <w:sectPr w:rsidR="002718A2" w:rsidRPr="001F0F08" w:rsidSect="001F0F0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7E1" w:rsidRDefault="009F77E1" w:rsidP="00161ACA">
      <w:r>
        <w:separator/>
      </w:r>
    </w:p>
  </w:endnote>
  <w:endnote w:type="continuationSeparator" w:id="0">
    <w:p w:rsidR="009F77E1" w:rsidRDefault="009F77E1" w:rsidP="00161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00000001" w:usb1="5000204B" w:usb2="00000020" w:usb3="00000000" w:csb0="000000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7E1" w:rsidRDefault="009F77E1" w:rsidP="00161ACA">
      <w:r>
        <w:separator/>
      </w:r>
    </w:p>
  </w:footnote>
  <w:footnote w:type="continuationSeparator" w:id="0">
    <w:p w:rsidR="009F77E1" w:rsidRDefault="009F77E1" w:rsidP="00161A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360"/>
    <w:multiLevelType w:val="hybridMultilevel"/>
    <w:tmpl w:val="DEB429A2"/>
    <w:lvl w:ilvl="0" w:tplc="66FC2D4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7E2DCD"/>
    <w:multiLevelType w:val="hybridMultilevel"/>
    <w:tmpl w:val="0C2C5D00"/>
    <w:lvl w:ilvl="0" w:tplc="F8741196">
      <w:start w:val="1"/>
      <w:numFmt w:val="decimal"/>
      <w:lvlText w:val="%1."/>
      <w:lvlJc w:val="left"/>
      <w:pPr>
        <w:ind w:left="1804" w:hanging="109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C0540BA"/>
    <w:multiLevelType w:val="hybridMultilevel"/>
    <w:tmpl w:val="5ED8FAF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440063"/>
    <w:multiLevelType w:val="hybridMultilevel"/>
    <w:tmpl w:val="E2903E50"/>
    <w:lvl w:ilvl="0" w:tplc="3B82492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C018D2"/>
    <w:multiLevelType w:val="hybridMultilevel"/>
    <w:tmpl w:val="AF3AC0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2A37CDF"/>
    <w:multiLevelType w:val="hybridMultilevel"/>
    <w:tmpl w:val="A10E3C9E"/>
    <w:lvl w:ilvl="0" w:tplc="728CF7B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23385982"/>
    <w:multiLevelType w:val="hybridMultilevel"/>
    <w:tmpl w:val="8D3CAFAC"/>
    <w:lvl w:ilvl="0" w:tplc="7D2C8AE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9042ED5"/>
    <w:multiLevelType w:val="hybridMultilevel"/>
    <w:tmpl w:val="C0D2BF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1263B76"/>
    <w:multiLevelType w:val="hybridMultilevel"/>
    <w:tmpl w:val="C80E7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B925CE"/>
    <w:multiLevelType w:val="hybridMultilevel"/>
    <w:tmpl w:val="65F282E6"/>
    <w:lvl w:ilvl="0" w:tplc="568C9F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8514D7A"/>
    <w:multiLevelType w:val="hybridMultilevel"/>
    <w:tmpl w:val="23FA6F74"/>
    <w:lvl w:ilvl="0" w:tplc="B5702BA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5861DA"/>
    <w:multiLevelType w:val="hybridMultilevel"/>
    <w:tmpl w:val="645A2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F053E9"/>
    <w:multiLevelType w:val="hybridMultilevel"/>
    <w:tmpl w:val="CFF6A9B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3">
    <w:nsid w:val="49C72DFE"/>
    <w:multiLevelType w:val="hybridMultilevel"/>
    <w:tmpl w:val="BB90F7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6D5C93"/>
    <w:multiLevelType w:val="hybridMultilevel"/>
    <w:tmpl w:val="8D3CAFAC"/>
    <w:lvl w:ilvl="0" w:tplc="7D2C8AE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0125358"/>
    <w:multiLevelType w:val="multilevel"/>
    <w:tmpl w:val="8C066C14"/>
    <w:lvl w:ilvl="0">
      <w:start w:val="1"/>
      <w:numFmt w:val="decimal"/>
      <w:lvlText w:val="%1."/>
      <w:lvlJc w:val="left"/>
      <w:pPr>
        <w:ind w:left="2120" w:hanging="1410"/>
      </w:pPr>
      <w:rPr>
        <w:rFonts w:ascii="Times New Roman" w:eastAsia="Times New Roman" w:hAnsi="Times New Roman" w:cs="Times New Roman"/>
      </w:rPr>
    </w:lvl>
    <w:lvl w:ilvl="1">
      <w:start w:val="1"/>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75977ED5"/>
    <w:multiLevelType w:val="hybridMultilevel"/>
    <w:tmpl w:val="C6B226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12"/>
  </w:num>
  <w:num w:numId="4">
    <w:abstractNumId w:val="9"/>
  </w:num>
  <w:num w:numId="5">
    <w:abstractNumId w:val="13"/>
  </w:num>
  <w:num w:numId="6">
    <w:abstractNumId w:val="16"/>
  </w:num>
  <w:num w:numId="7">
    <w:abstractNumId w:val="7"/>
  </w:num>
  <w:num w:numId="8">
    <w:abstractNumId w:val="15"/>
  </w:num>
  <w:num w:numId="9">
    <w:abstractNumId w:val="2"/>
  </w:num>
  <w:num w:numId="10">
    <w:abstractNumId w:val="0"/>
  </w:num>
  <w:num w:numId="11">
    <w:abstractNumId w:val="6"/>
  </w:num>
  <w:num w:numId="12">
    <w:abstractNumId w:val="14"/>
  </w:num>
  <w:num w:numId="13">
    <w:abstractNumId w:val="4"/>
  </w:num>
  <w:num w:numId="14">
    <w:abstractNumId w:val="3"/>
  </w:num>
  <w:num w:numId="15">
    <w:abstractNumId w:val="8"/>
  </w:num>
  <w:num w:numId="16">
    <w:abstractNumId w:val="1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DEF"/>
    <w:rsid w:val="000019C7"/>
    <w:rsid w:val="00005B21"/>
    <w:rsid w:val="00007DE1"/>
    <w:rsid w:val="000117A7"/>
    <w:rsid w:val="000120AE"/>
    <w:rsid w:val="0001783D"/>
    <w:rsid w:val="00017B8A"/>
    <w:rsid w:val="00021650"/>
    <w:rsid w:val="00026E58"/>
    <w:rsid w:val="00045A8C"/>
    <w:rsid w:val="00045DD4"/>
    <w:rsid w:val="0004619E"/>
    <w:rsid w:val="000509A7"/>
    <w:rsid w:val="000549C4"/>
    <w:rsid w:val="00056B93"/>
    <w:rsid w:val="00060019"/>
    <w:rsid w:val="00063BA3"/>
    <w:rsid w:val="00073C05"/>
    <w:rsid w:val="000741D4"/>
    <w:rsid w:val="00082BA8"/>
    <w:rsid w:val="000858ED"/>
    <w:rsid w:val="00091FBD"/>
    <w:rsid w:val="00097284"/>
    <w:rsid w:val="000A11C6"/>
    <w:rsid w:val="000A446F"/>
    <w:rsid w:val="000A4BEC"/>
    <w:rsid w:val="000A4C41"/>
    <w:rsid w:val="000B10DF"/>
    <w:rsid w:val="000B1593"/>
    <w:rsid w:val="000C4989"/>
    <w:rsid w:val="000E018B"/>
    <w:rsid w:val="000E0264"/>
    <w:rsid w:val="000E60C6"/>
    <w:rsid w:val="000F11AC"/>
    <w:rsid w:val="000F330C"/>
    <w:rsid w:val="000F6439"/>
    <w:rsid w:val="001066CF"/>
    <w:rsid w:val="00107A08"/>
    <w:rsid w:val="00112712"/>
    <w:rsid w:val="001149CE"/>
    <w:rsid w:val="00115423"/>
    <w:rsid w:val="00115C33"/>
    <w:rsid w:val="00122040"/>
    <w:rsid w:val="00124064"/>
    <w:rsid w:val="00124317"/>
    <w:rsid w:val="00127D39"/>
    <w:rsid w:val="001311F9"/>
    <w:rsid w:val="00132EEB"/>
    <w:rsid w:val="00134A2D"/>
    <w:rsid w:val="00135282"/>
    <w:rsid w:val="00141347"/>
    <w:rsid w:val="001420EA"/>
    <w:rsid w:val="001453D6"/>
    <w:rsid w:val="0015747E"/>
    <w:rsid w:val="00160C6C"/>
    <w:rsid w:val="00161ACA"/>
    <w:rsid w:val="00163752"/>
    <w:rsid w:val="001662CD"/>
    <w:rsid w:val="00170D40"/>
    <w:rsid w:val="00171328"/>
    <w:rsid w:val="00173334"/>
    <w:rsid w:val="001746FE"/>
    <w:rsid w:val="00192255"/>
    <w:rsid w:val="00195B9D"/>
    <w:rsid w:val="00197A4E"/>
    <w:rsid w:val="001A1EFC"/>
    <w:rsid w:val="001A26BF"/>
    <w:rsid w:val="001A369B"/>
    <w:rsid w:val="001A6BD4"/>
    <w:rsid w:val="001A7D39"/>
    <w:rsid w:val="001B0C4B"/>
    <w:rsid w:val="001B64AF"/>
    <w:rsid w:val="001C2183"/>
    <w:rsid w:val="001C2820"/>
    <w:rsid w:val="001C79AA"/>
    <w:rsid w:val="001D4227"/>
    <w:rsid w:val="001D475C"/>
    <w:rsid w:val="001D4A2C"/>
    <w:rsid w:val="001E65BD"/>
    <w:rsid w:val="001F0F08"/>
    <w:rsid w:val="001F3BCC"/>
    <w:rsid w:val="001F638D"/>
    <w:rsid w:val="00204454"/>
    <w:rsid w:val="00206275"/>
    <w:rsid w:val="002100DB"/>
    <w:rsid w:val="00210E3C"/>
    <w:rsid w:val="00236E82"/>
    <w:rsid w:val="00237860"/>
    <w:rsid w:val="0024555C"/>
    <w:rsid w:val="00252891"/>
    <w:rsid w:val="00252AEF"/>
    <w:rsid w:val="002554F4"/>
    <w:rsid w:val="00262840"/>
    <w:rsid w:val="002630BB"/>
    <w:rsid w:val="002718A2"/>
    <w:rsid w:val="00273754"/>
    <w:rsid w:val="00280981"/>
    <w:rsid w:val="00283441"/>
    <w:rsid w:val="00290A39"/>
    <w:rsid w:val="002914C6"/>
    <w:rsid w:val="00292F53"/>
    <w:rsid w:val="0029691E"/>
    <w:rsid w:val="002A099F"/>
    <w:rsid w:val="002A205F"/>
    <w:rsid w:val="002A56A7"/>
    <w:rsid w:val="002B6B07"/>
    <w:rsid w:val="002C3906"/>
    <w:rsid w:val="002C7F75"/>
    <w:rsid w:val="002D4447"/>
    <w:rsid w:val="002D64D8"/>
    <w:rsid w:val="002E0EA0"/>
    <w:rsid w:val="002E470C"/>
    <w:rsid w:val="002E7EA8"/>
    <w:rsid w:val="002F3E4E"/>
    <w:rsid w:val="002F4064"/>
    <w:rsid w:val="00300E77"/>
    <w:rsid w:val="00320CCE"/>
    <w:rsid w:val="003239D8"/>
    <w:rsid w:val="00324D84"/>
    <w:rsid w:val="00330249"/>
    <w:rsid w:val="00331C6B"/>
    <w:rsid w:val="00335E89"/>
    <w:rsid w:val="00336271"/>
    <w:rsid w:val="00337CEF"/>
    <w:rsid w:val="0035697A"/>
    <w:rsid w:val="00356B17"/>
    <w:rsid w:val="00360902"/>
    <w:rsid w:val="00361147"/>
    <w:rsid w:val="00363BF7"/>
    <w:rsid w:val="00372D5B"/>
    <w:rsid w:val="00374768"/>
    <w:rsid w:val="00374FF5"/>
    <w:rsid w:val="003759A4"/>
    <w:rsid w:val="00381989"/>
    <w:rsid w:val="00382447"/>
    <w:rsid w:val="00382C6F"/>
    <w:rsid w:val="00383F78"/>
    <w:rsid w:val="00385515"/>
    <w:rsid w:val="003858B6"/>
    <w:rsid w:val="00387F4E"/>
    <w:rsid w:val="0039461C"/>
    <w:rsid w:val="00394AF5"/>
    <w:rsid w:val="0039637E"/>
    <w:rsid w:val="003A1264"/>
    <w:rsid w:val="003A4F3A"/>
    <w:rsid w:val="003A7653"/>
    <w:rsid w:val="003B096B"/>
    <w:rsid w:val="003B26D6"/>
    <w:rsid w:val="003B307D"/>
    <w:rsid w:val="003B4CF4"/>
    <w:rsid w:val="003C00F3"/>
    <w:rsid w:val="003C367F"/>
    <w:rsid w:val="003C5157"/>
    <w:rsid w:val="003D0A10"/>
    <w:rsid w:val="003D3110"/>
    <w:rsid w:val="003D610E"/>
    <w:rsid w:val="003E0260"/>
    <w:rsid w:val="003E38E1"/>
    <w:rsid w:val="003E628F"/>
    <w:rsid w:val="003F10EC"/>
    <w:rsid w:val="003F1E8B"/>
    <w:rsid w:val="003F5E78"/>
    <w:rsid w:val="003F664F"/>
    <w:rsid w:val="003F7EE6"/>
    <w:rsid w:val="00400ECF"/>
    <w:rsid w:val="004013DA"/>
    <w:rsid w:val="00411104"/>
    <w:rsid w:val="00416990"/>
    <w:rsid w:val="0042214C"/>
    <w:rsid w:val="004259B9"/>
    <w:rsid w:val="004304A8"/>
    <w:rsid w:val="0043431A"/>
    <w:rsid w:val="00435019"/>
    <w:rsid w:val="004364FA"/>
    <w:rsid w:val="0043707B"/>
    <w:rsid w:val="00441FCC"/>
    <w:rsid w:val="0044583F"/>
    <w:rsid w:val="00445E95"/>
    <w:rsid w:val="004542A7"/>
    <w:rsid w:val="00460174"/>
    <w:rsid w:val="00464E2E"/>
    <w:rsid w:val="0046671A"/>
    <w:rsid w:val="00466FE0"/>
    <w:rsid w:val="00467015"/>
    <w:rsid w:val="00467EEE"/>
    <w:rsid w:val="004727CC"/>
    <w:rsid w:val="004807BE"/>
    <w:rsid w:val="00490594"/>
    <w:rsid w:val="0049527A"/>
    <w:rsid w:val="00495E66"/>
    <w:rsid w:val="004A3058"/>
    <w:rsid w:val="004A345E"/>
    <w:rsid w:val="004A52C0"/>
    <w:rsid w:val="004A5E8C"/>
    <w:rsid w:val="004B10E5"/>
    <w:rsid w:val="004B2F3B"/>
    <w:rsid w:val="004C20E3"/>
    <w:rsid w:val="004C623B"/>
    <w:rsid w:val="004D5FCD"/>
    <w:rsid w:val="004E0C23"/>
    <w:rsid w:val="004E1316"/>
    <w:rsid w:val="004E4528"/>
    <w:rsid w:val="004E6472"/>
    <w:rsid w:val="004F31F9"/>
    <w:rsid w:val="004F4FE8"/>
    <w:rsid w:val="0050535A"/>
    <w:rsid w:val="00511E6A"/>
    <w:rsid w:val="00514033"/>
    <w:rsid w:val="00516F79"/>
    <w:rsid w:val="00517733"/>
    <w:rsid w:val="005227CA"/>
    <w:rsid w:val="0052424C"/>
    <w:rsid w:val="00532540"/>
    <w:rsid w:val="005334A8"/>
    <w:rsid w:val="00534DFF"/>
    <w:rsid w:val="0053536A"/>
    <w:rsid w:val="00537155"/>
    <w:rsid w:val="005461CD"/>
    <w:rsid w:val="00550A18"/>
    <w:rsid w:val="0055442B"/>
    <w:rsid w:val="00556F88"/>
    <w:rsid w:val="00563071"/>
    <w:rsid w:val="005709BB"/>
    <w:rsid w:val="00581831"/>
    <w:rsid w:val="00582D06"/>
    <w:rsid w:val="00586025"/>
    <w:rsid w:val="00586533"/>
    <w:rsid w:val="0058685F"/>
    <w:rsid w:val="00596CFC"/>
    <w:rsid w:val="005A2F22"/>
    <w:rsid w:val="005B1B97"/>
    <w:rsid w:val="005B5A68"/>
    <w:rsid w:val="005B7427"/>
    <w:rsid w:val="005C035F"/>
    <w:rsid w:val="005C248F"/>
    <w:rsid w:val="005C271B"/>
    <w:rsid w:val="005D322B"/>
    <w:rsid w:val="005D5C60"/>
    <w:rsid w:val="005D6A0B"/>
    <w:rsid w:val="005E187A"/>
    <w:rsid w:val="005E2D3E"/>
    <w:rsid w:val="005E61DC"/>
    <w:rsid w:val="006160E3"/>
    <w:rsid w:val="006165BF"/>
    <w:rsid w:val="00616FD6"/>
    <w:rsid w:val="00621D5C"/>
    <w:rsid w:val="00623D3A"/>
    <w:rsid w:val="00625166"/>
    <w:rsid w:val="006306B2"/>
    <w:rsid w:val="006352FE"/>
    <w:rsid w:val="00641DF1"/>
    <w:rsid w:val="006434EE"/>
    <w:rsid w:val="00645315"/>
    <w:rsid w:val="00645454"/>
    <w:rsid w:val="00645AC8"/>
    <w:rsid w:val="00645C04"/>
    <w:rsid w:val="00652355"/>
    <w:rsid w:val="006541D4"/>
    <w:rsid w:val="00660F37"/>
    <w:rsid w:val="00662619"/>
    <w:rsid w:val="00663C82"/>
    <w:rsid w:val="00664EFB"/>
    <w:rsid w:val="00666686"/>
    <w:rsid w:val="00673787"/>
    <w:rsid w:val="00676D07"/>
    <w:rsid w:val="006803D5"/>
    <w:rsid w:val="0068598E"/>
    <w:rsid w:val="00685DA4"/>
    <w:rsid w:val="006914DE"/>
    <w:rsid w:val="00692DD6"/>
    <w:rsid w:val="00694D7E"/>
    <w:rsid w:val="006A3E7C"/>
    <w:rsid w:val="006A6575"/>
    <w:rsid w:val="006B365E"/>
    <w:rsid w:val="006C098E"/>
    <w:rsid w:val="006C227A"/>
    <w:rsid w:val="006C2303"/>
    <w:rsid w:val="006C27A0"/>
    <w:rsid w:val="006C3139"/>
    <w:rsid w:val="006C3AC3"/>
    <w:rsid w:val="006C450E"/>
    <w:rsid w:val="006C5D43"/>
    <w:rsid w:val="006C72B9"/>
    <w:rsid w:val="006D0ED7"/>
    <w:rsid w:val="006D324A"/>
    <w:rsid w:val="006E6EA5"/>
    <w:rsid w:val="006E7022"/>
    <w:rsid w:val="006F0048"/>
    <w:rsid w:val="006F2628"/>
    <w:rsid w:val="006F62D3"/>
    <w:rsid w:val="007118FE"/>
    <w:rsid w:val="00711FCC"/>
    <w:rsid w:val="00713853"/>
    <w:rsid w:val="00714EF3"/>
    <w:rsid w:val="00715B17"/>
    <w:rsid w:val="007214A8"/>
    <w:rsid w:val="00721AF1"/>
    <w:rsid w:val="00721C1C"/>
    <w:rsid w:val="00727820"/>
    <w:rsid w:val="00730F17"/>
    <w:rsid w:val="00744BFF"/>
    <w:rsid w:val="00750E3F"/>
    <w:rsid w:val="00757CBE"/>
    <w:rsid w:val="0076676F"/>
    <w:rsid w:val="0077003D"/>
    <w:rsid w:val="007742EF"/>
    <w:rsid w:val="007906A4"/>
    <w:rsid w:val="007932E4"/>
    <w:rsid w:val="00794404"/>
    <w:rsid w:val="007A1391"/>
    <w:rsid w:val="007A3C38"/>
    <w:rsid w:val="007A6812"/>
    <w:rsid w:val="007A77D2"/>
    <w:rsid w:val="007B09A8"/>
    <w:rsid w:val="007B0BD6"/>
    <w:rsid w:val="007B3E02"/>
    <w:rsid w:val="007C050C"/>
    <w:rsid w:val="007C211C"/>
    <w:rsid w:val="007C29D7"/>
    <w:rsid w:val="007C3902"/>
    <w:rsid w:val="007C420C"/>
    <w:rsid w:val="007C4AAD"/>
    <w:rsid w:val="007C6B88"/>
    <w:rsid w:val="007D6825"/>
    <w:rsid w:val="007E02C0"/>
    <w:rsid w:val="007E03B0"/>
    <w:rsid w:val="007E7C1D"/>
    <w:rsid w:val="007F1762"/>
    <w:rsid w:val="007F62E5"/>
    <w:rsid w:val="007F6FA3"/>
    <w:rsid w:val="007F7BC2"/>
    <w:rsid w:val="00806084"/>
    <w:rsid w:val="008073A8"/>
    <w:rsid w:val="00807FAB"/>
    <w:rsid w:val="00816D5B"/>
    <w:rsid w:val="00816EAB"/>
    <w:rsid w:val="00827502"/>
    <w:rsid w:val="008367FF"/>
    <w:rsid w:val="00840150"/>
    <w:rsid w:val="008441CB"/>
    <w:rsid w:val="00846E7C"/>
    <w:rsid w:val="00851C6C"/>
    <w:rsid w:val="008573E0"/>
    <w:rsid w:val="00857D18"/>
    <w:rsid w:val="00864967"/>
    <w:rsid w:val="0087140E"/>
    <w:rsid w:val="00872880"/>
    <w:rsid w:val="00877980"/>
    <w:rsid w:val="00881F30"/>
    <w:rsid w:val="0088497A"/>
    <w:rsid w:val="00891633"/>
    <w:rsid w:val="0089403C"/>
    <w:rsid w:val="008A351F"/>
    <w:rsid w:val="008A36C0"/>
    <w:rsid w:val="008A5BDE"/>
    <w:rsid w:val="008A7470"/>
    <w:rsid w:val="008B1840"/>
    <w:rsid w:val="008B258A"/>
    <w:rsid w:val="008B54DE"/>
    <w:rsid w:val="008B55F0"/>
    <w:rsid w:val="008B66BE"/>
    <w:rsid w:val="008C168A"/>
    <w:rsid w:val="008C442E"/>
    <w:rsid w:val="008C497B"/>
    <w:rsid w:val="008D2298"/>
    <w:rsid w:val="008D48E8"/>
    <w:rsid w:val="008D6BD4"/>
    <w:rsid w:val="008E44A2"/>
    <w:rsid w:val="008E55BD"/>
    <w:rsid w:val="008E5DE7"/>
    <w:rsid w:val="008F2340"/>
    <w:rsid w:val="008F2EC9"/>
    <w:rsid w:val="008F45B2"/>
    <w:rsid w:val="00900699"/>
    <w:rsid w:val="0091063B"/>
    <w:rsid w:val="00914E31"/>
    <w:rsid w:val="0092772E"/>
    <w:rsid w:val="00933E2E"/>
    <w:rsid w:val="00934061"/>
    <w:rsid w:val="00934B19"/>
    <w:rsid w:val="00937127"/>
    <w:rsid w:val="00940BCB"/>
    <w:rsid w:val="00942BA3"/>
    <w:rsid w:val="00943241"/>
    <w:rsid w:val="009511ED"/>
    <w:rsid w:val="00954366"/>
    <w:rsid w:val="00955F4B"/>
    <w:rsid w:val="009631AD"/>
    <w:rsid w:val="00964048"/>
    <w:rsid w:val="0096415F"/>
    <w:rsid w:val="00964E87"/>
    <w:rsid w:val="00966354"/>
    <w:rsid w:val="00971395"/>
    <w:rsid w:val="0097409A"/>
    <w:rsid w:val="00976F19"/>
    <w:rsid w:val="00984EF7"/>
    <w:rsid w:val="00987D02"/>
    <w:rsid w:val="009943FE"/>
    <w:rsid w:val="009A0739"/>
    <w:rsid w:val="009B4CC7"/>
    <w:rsid w:val="009C0612"/>
    <w:rsid w:val="009C50C5"/>
    <w:rsid w:val="009D14AE"/>
    <w:rsid w:val="009D4EBA"/>
    <w:rsid w:val="009D76DA"/>
    <w:rsid w:val="009E7452"/>
    <w:rsid w:val="009F2B1C"/>
    <w:rsid w:val="009F501B"/>
    <w:rsid w:val="009F77E1"/>
    <w:rsid w:val="009F7A06"/>
    <w:rsid w:val="00A1305E"/>
    <w:rsid w:val="00A14076"/>
    <w:rsid w:val="00A15359"/>
    <w:rsid w:val="00A22865"/>
    <w:rsid w:val="00A22C1A"/>
    <w:rsid w:val="00A26855"/>
    <w:rsid w:val="00A26FB5"/>
    <w:rsid w:val="00A3142C"/>
    <w:rsid w:val="00A3649F"/>
    <w:rsid w:val="00A4437C"/>
    <w:rsid w:val="00A470A8"/>
    <w:rsid w:val="00A57DEF"/>
    <w:rsid w:val="00A57ED2"/>
    <w:rsid w:val="00A6256E"/>
    <w:rsid w:val="00A64B7D"/>
    <w:rsid w:val="00A66EC9"/>
    <w:rsid w:val="00A7366F"/>
    <w:rsid w:val="00A772F5"/>
    <w:rsid w:val="00A81713"/>
    <w:rsid w:val="00A82E8D"/>
    <w:rsid w:val="00A84C1D"/>
    <w:rsid w:val="00A8550C"/>
    <w:rsid w:val="00A87264"/>
    <w:rsid w:val="00A90E89"/>
    <w:rsid w:val="00A9764C"/>
    <w:rsid w:val="00AB074D"/>
    <w:rsid w:val="00AB631C"/>
    <w:rsid w:val="00AC03E5"/>
    <w:rsid w:val="00AC50FB"/>
    <w:rsid w:val="00AD3F6D"/>
    <w:rsid w:val="00AD7845"/>
    <w:rsid w:val="00AE3967"/>
    <w:rsid w:val="00AE59EE"/>
    <w:rsid w:val="00AE7EDA"/>
    <w:rsid w:val="00AF778E"/>
    <w:rsid w:val="00B05BC0"/>
    <w:rsid w:val="00B210E1"/>
    <w:rsid w:val="00B270D7"/>
    <w:rsid w:val="00B3270A"/>
    <w:rsid w:val="00B33378"/>
    <w:rsid w:val="00B34EB2"/>
    <w:rsid w:val="00B40E4E"/>
    <w:rsid w:val="00B416E3"/>
    <w:rsid w:val="00B434BB"/>
    <w:rsid w:val="00B44128"/>
    <w:rsid w:val="00B46B02"/>
    <w:rsid w:val="00B55E06"/>
    <w:rsid w:val="00B567EC"/>
    <w:rsid w:val="00B609C1"/>
    <w:rsid w:val="00B64F95"/>
    <w:rsid w:val="00B658D5"/>
    <w:rsid w:val="00B7308B"/>
    <w:rsid w:val="00B747A6"/>
    <w:rsid w:val="00B74C4C"/>
    <w:rsid w:val="00B74D8E"/>
    <w:rsid w:val="00B76BA9"/>
    <w:rsid w:val="00B86F66"/>
    <w:rsid w:val="00B86FD3"/>
    <w:rsid w:val="00B87644"/>
    <w:rsid w:val="00B94FEB"/>
    <w:rsid w:val="00BA1E41"/>
    <w:rsid w:val="00BA4D28"/>
    <w:rsid w:val="00BC466A"/>
    <w:rsid w:val="00BD0CC9"/>
    <w:rsid w:val="00BD2000"/>
    <w:rsid w:val="00BD2211"/>
    <w:rsid w:val="00BF0491"/>
    <w:rsid w:val="00BF209B"/>
    <w:rsid w:val="00BF230F"/>
    <w:rsid w:val="00C01DD6"/>
    <w:rsid w:val="00C03E07"/>
    <w:rsid w:val="00C05295"/>
    <w:rsid w:val="00C05F38"/>
    <w:rsid w:val="00C10560"/>
    <w:rsid w:val="00C10673"/>
    <w:rsid w:val="00C116B2"/>
    <w:rsid w:val="00C13964"/>
    <w:rsid w:val="00C21C61"/>
    <w:rsid w:val="00C23694"/>
    <w:rsid w:val="00C25AE3"/>
    <w:rsid w:val="00C30BBB"/>
    <w:rsid w:val="00C3558E"/>
    <w:rsid w:val="00C35B1B"/>
    <w:rsid w:val="00C40406"/>
    <w:rsid w:val="00C41224"/>
    <w:rsid w:val="00C50370"/>
    <w:rsid w:val="00C51A84"/>
    <w:rsid w:val="00C522AE"/>
    <w:rsid w:val="00C5318B"/>
    <w:rsid w:val="00C5627B"/>
    <w:rsid w:val="00C64E59"/>
    <w:rsid w:val="00C65065"/>
    <w:rsid w:val="00C734C2"/>
    <w:rsid w:val="00C74272"/>
    <w:rsid w:val="00C77CC4"/>
    <w:rsid w:val="00C82251"/>
    <w:rsid w:val="00C82E89"/>
    <w:rsid w:val="00C848B1"/>
    <w:rsid w:val="00C84938"/>
    <w:rsid w:val="00C86877"/>
    <w:rsid w:val="00C86B2D"/>
    <w:rsid w:val="00C90BBA"/>
    <w:rsid w:val="00C918A8"/>
    <w:rsid w:val="00CA2217"/>
    <w:rsid w:val="00CA40E2"/>
    <w:rsid w:val="00CA688D"/>
    <w:rsid w:val="00CB7C7B"/>
    <w:rsid w:val="00CC08FA"/>
    <w:rsid w:val="00CC249C"/>
    <w:rsid w:val="00CC3A79"/>
    <w:rsid w:val="00CC7201"/>
    <w:rsid w:val="00CD534E"/>
    <w:rsid w:val="00CD6AA2"/>
    <w:rsid w:val="00CE39F3"/>
    <w:rsid w:val="00CF1B5C"/>
    <w:rsid w:val="00CF3916"/>
    <w:rsid w:val="00CF61E8"/>
    <w:rsid w:val="00D00A0D"/>
    <w:rsid w:val="00D00F3A"/>
    <w:rsid w:val="00D022AC"/>
    <w:rsid w:val="00D023B2"/>
    <w:rsid w:val="00D033D5"/>
    <w:rsid w:val="00D037DA"/>
    <w:rsid w:val="00D0622A"/>
    <w:rsid w:val="00D2774A"/>
    <w:rsid w:val="00D3271F"/>
    <w:rsid w:val="00D336B1"/>
    <w:rsid w:val="00D340DF"/>
    <w:rsid w:val="00D34426"/>
    <w:rsid w:val="00D35BBA"/>
    <w:rsid w:val="00D36A7A"/>
    <w:rsid w:val="00D41A9E"/>
    <w:rsid w:val="00D45345"/>
    <w:rsid w:val="00D5008A"/>
    <w:rsid w:val="00D50341"/>
    <w:rsid w:val="00D51C9B"/>
    <w:rsid w:val="00D524AC"/>
    <w:rsid w:val="00D57276"/>
    <w:rsid w:val="00D57421"/>
    <w:rsid w:val="00D60B08"/>
    <w:rsid w:val="00D62F06"/>
    <w:rsid w:val="00D63FDA"/>
    <w:rsid w:val="00D65AC8"/>
    <w:rsid w:val="00D65B97"/>
    <w:rsid w:val="00D70782"/>
    <w:rsid w:val="00D76461"/>
    <w:rsid w:val="00D76ECA"/>
    <w:rsid w:val="00D829F5"/>
    <w:rsid w:val="00D93D55"/>
    <w:rsid w:val="00D95365"/>
    <w:rsid w:val="00DA780A"/>
    <w:rsid w:val="00DB63D4"/>
    <w:rsid w:val="00DC1857"/>
    <w:rsid w:val="00DC1E81"/>
    <w:rsid w:val="00DC4969"/>
    <w:rsid w:val="00DD20EB"/>
    <w:rsid w:val="00DD28F4"/>
    <w:rsid w:val="00DD613C"/>
    <w:rsid w:val="00DD6C21"/>
    <w:rsid w:val="00DD7171"/>
    <w:rsid w:val="00DE106B"/>
    <w:rsid w:val="00DE1B9E"/>
    <w:rsid w:val="00DE4722"/>
    <w:rsid w:val="00DE77B3"/>
    <w:rsid w:val="00DE7FC9"/>
    <w:rsid w:val="00DF08A8"/>
    <w:rsid w:val="00DF1EC4"/>
    <w:rsid w:val="00DF5A51"/>
    <w:rsid w:val="00E03280"/>
    <w:rsid w:val="00E0330F"/>
    <w:rsid w:val="00E15DBE"/>
    <w:rsid w:val="00E2611A"/>
    <w:rsid w:val="00E30CED"/>
    <w:rsid w:val="00E3188D"/>
    <w:rsid w:val="00E34DF0"/>
    <w:rsid w:val="00E44A13"/>
    <w:rsid w:val="00E47799"/>
    <w:rsid w:val="00E5155F"/>
    <w:rsid w:val="00E535CB"/>
    <w:rsid w:val="00E54D45"/>
    <w:rsid w:val="00E63BBC"/>
    <w:rsid w:val="00E65AF4"/>
    <w:rsid w:val="00E65FA0"/>
    <w:rsid w:val="00E84E45"/>
    <w:rsid w:val="00E8657A"/>
    <w:rsid w:val="00E941B8"/>
    <w:rsid w:val="00EA256C"/>
    <w:rsid w:val="00EA4095"/>
    <w:rsid w:val="00EA7067"/>
    <w:rsid w:val="00EB2F3F"/>
    <w:rsid w:val="00EB6C35"/>
    <w:rsid w:val="00EB6CDB"/>
    <w:rsid w:val="00ED08C6"/>
    <w:rsid w:val="00ED09CA"/>
    <w:rsid w:val="00ED3E0F"/>
    <w:rsid w:val="00ED4D78"/>
    <w:rsid w:val="00F077A5"/>
    <w:rsid w:val="00F1479B"/>
    <w:rsid w:val="00F15593"/>
    <w:rsid w:val="00F22330"/>
    <w:rsid w:val="00F30CD2"/>
    <w:rsid w:val="00F35EC2"/>
    <w:rsid w:val="00F364B8"/>
    <w:rsid w:val="00F404AC"/>
    <w:rsid w:val="00F463E6"/>
    <w:rsid w:val="00F466A6"/>
    <w:rsid w:val="00F57090"/>
    <w:rsid w:val="00F625BC"/>
    <w:rsid w:val="00F63255"/>
    <w:rsid w:val="00F665B0"/>
    <w:rsid w:val="00F67F57"/>
    <w:rsid w:val="00F70806"/>
    <w:rsid w:val="00F7094C"/>
    <w:rsid w:val="00F72C1A"/>
    <w:rsid w:val="00F75F2B"/>
    <w:rsid w:val="00F77706"/>
    <w:rsid w:val="00F77ADD"/>
    <w:rsid w:val="00F80D71"/>
    <w:rsid w:val="00F81B92"/>
    <w:rsid w:val="00F82229"/>
    <w:rsid w:val="00F83474"/>
    <w:rsid w:val="00F8793C"/>
    <w:rsid w:val="00F90119"/>
    <w:rsid w:val="00F90F15"/>
    <w:rsid w:val="00F94BFF"/>
    <w:rsid w:val="00F9587A"/>
    <w:rsid w:val="00FA33D9"/>
    <w:rsid w:val="00FA6EB9"/>
    <w:rsid w:val="00FB175A"/>
    <w:rsid w:val="00FB250B"/>
    <w:rsid w:val="00FB78F9"/>
    <w:rsid w:val="00FC0978"/>
    <w:rsid w:val="00FC13C8"/>
    <w:rsid w:val="00FC24BE"/>
    <w:rsid w:val="00FC28C4"/>
    <w:rsid w:val="00FC2CBF"/>
    <w:rsid w:val="00FC41F0"/>
    <w:rsid w:val="00FC7B37"/>
    <w:rsid w:val="00FD51F9"/>
    <w:rsid w:val="00FD5E37"/>
    <w:rsid w:val="00FE155F"/>
    <w:rsid w:val="00FE3C66"/>
    <w:rsid w:val="00FE6FA6"/>
    <w:rsid w:val="00FF2479"/>
    <w:rsid w:val="00FF3399"/>
    <w:rsid w:val="00FF5A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6"/>
    <w:rPr>
      <w:sz w:val="24"/>
      <w:szCs w:val="24"/>
    </w:rPr>
  </w:style>
  <w:style w:type="paragraph" w:styleId="1">
    <w:name w:val="heading 1"/>
    <w:basedOn w:val="a"/>
    <w:next w:val="a"/>
    <w:qFormat/>
    <w:rsid w:val="00A57DEF"/>
    <w:pPr>
      <w:keepNext/>
      <w:outlineLvl w:val="0"/>
    </w:pPr>
    <w:rPr>
      <w:rFonts w:eastAsia="Arial Unicode MS"/>
      <w:u w:val="single"/>
    </w:rPr>
  </w:style>
  <w:style w:type="paragraph" w:styleId="6">
    <w:name w:val="heading 6"/>
    <w:basedOn w:val="a"/>
    <w:next w:val="a"/>
    <w:link w:val="60"/>
    <w:uiPriority w:val="9"/>
    <w:semiHidden/>
    <w:unhideWhenUsed/>
    <w:qFormat/>
    <w:rsid w:val="00E8657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57DEF"/>
    <w:pPr>
      <w:widowControl w:val="0"/>
      <w:autoSpaceDE w:val="0"/>
      <w:autoSpaceDN w:val="0"/>
      <w:adjustRightInd w:val="0"/>
      <w:spacing w:before="260" w:after="120" w:line="300" w:lineRule="auto"/>
      <w:ind w:left="283" w:firstLine="720"/>
      <w:jc w:val="both"/>
    </w:pPr>
    <w:rPr>
      <w:sz w:val="16"/>
      <w:szCs w:val="16"/>
    </w:rPr>
  </w:style>
  <w:style w:type="paragraph" w:customStyle="1" w:styleId="ConsPlusNonformat">
    <w:name w:val="ConsPlusNonformat"/>
    <w:rsid w:val="00C3558E"/>
    <w:pPr>
      <w:widowControl w:val="0"/>
      <w:autoSpaceDE w:val="0"/>
      <w:autoSpaceDN w:val="0"/>
      <w:adjustRightInd w:val="0"/>
    </w:pPr>
    <w:rPr>
      <w:rFonts w:ascii="Courier New" w:hAnsi="Courier New" w:cs="Courier New"/>
    </w:rPr>
  </w:style>
  <w:style w:type="paragraph" w:customStyle="1" w:styleId="ConsPlusNormal">
    <w:name w:val="ConsPlusNormal"/>
    <w:rsid w:val="00C3558E"/>
    <w:pPr>
      <w:autoSpaceDE w:val="0"/>
      <w:autoSpaceDN w:val="0"/>
      <w:adjustRightInd w:val="0"/>
      <w:ind w:firstLine="720"/>
    </w:pPr>
    <w:rPr>
      <w:rFonts w:ascii="Arial" w:hAnsi="Arial" w:cs="Arial"/>
    </w:rPr>
  </w:style>
  <w:style w:type="paragraph" w:customStyle="1" w:styleId="ConsNormal">
    <w:name w:val="ConsNormal"/>
    <w:rsid w:val="00641DF1"/>
    <w:pPr>
      <w:widowControl w:val="0"/>
      <w:autoSpaceDE w:val="0"/>
      <w:autoSpaceDN w:val="0"/>
      <w:adjustRightInd w:val="0"/>
      <w:ind w:firstLine="720"/>
    </w:pPr>
    <w:rPr>
      <w:rFonts w:ascii="Arial" w:hAnsi="Arial" w:cs="Arial"/>
    </w:rPr>
  </w:style>
  <w:style w:type="paragraph" w:styleId="a3">
    <w:name w:val="Body Text"/>
    <w:basedOn w:val="a"/>
    <w:link w:val="a4"/>
    <w:rsid w:val="00D70782"/>
    <w:pPr>
      <w:spacing w:after="120"/>
    </w:pPr>
  </w:style>
  <w:style w:type="paragraph" w:customStyle="1" w:styleId="a5">
    <w:name w:val="Знак"/>
    <w:basedOn w:val="a"/>
    <w:rsid w:val="003759A4"/>
    <w:rPr>
      <w:rFonts w:ascii="Verdana" w:hAnsi="Verdana" w:cs="Verdana"/>
      <w:sz w:val="20"/>
      <w:szCs w:val="20"/>
      <w:lang w:val="en-US" w:eastAsia="en-US"/>
    </w:rPr>
  </w:style>
  <w:style w:type="table" w:styleId="a6">
    <w:name w:val="Table Grid"/>
    <w:basedOn w:val="a1"/>
    <w:uiPriority w:val="59"/>
    <w:rsid w:val="00D62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Знак Знак Знак Знак Знак Знак Знак"/>
    <w:basedOn w:val="a"/>
    <w:rsid w:val="00D62F06"/>
    <w:rPr>
      <w:rFonts w:ascii="Verdana" w:hAnsi="Verdana" w:cs="Verdana"/>
      <w:sz w:val="20"/>
      <w:szCs w:val="20"/>
      <w:lang w:val="en-US" w:eastAsia="en-US"/>
    </w:rPr>
  </w:style>
  <w:style w:type="paragraph" w:styleId="a8">
    <w:name w:val="Balloon Text"/>
    <w:basedOn w:val="a"/>
    <w:link w:val="a9"/>
    <w:uiPriority w:val="99"/>
    <w:semiHidden/>
    <w:unhideWhenUsed/>
    <w:rsid w:val="00666686"/>
    <w:rPr>
      <w:rFonts w:ascii="Tahoma" w:hAnsi="Tahoma" w:cs="Tahoma"/>
      <w:sz w:val="16"/>
      <w:szCs w:val="16"/>
    </w:rPr>
  </w:style>
  <w:style w:type="character" w:customStyle="1" w:styleId="a9">
    <w:name w:val="Текст выноски Знак"/>
    <w:basedOn w:val="a0"/>
    <w:link w:val="a8"/>
    <w:uiPriority w:val="99"/>
    <w:semiHidden/>
    <w:rsid w:val="00666686"/>
    <w:rPr>
      <w:rFonts w:ascii="Tahoma" w:hAnsi="Tahoma" w:cs="Tahoma"/>
      <w:sz w:val="16"/>
      <w:szCs w:val="16"/>
    </w:rPr>
  </w:style>
  <w:style w:type="paragraph" w:styleId="aa">
    <w:name w:val="List Paragraph"/>
    <w:basedOn w:val="a"/>
    <w:uiPriority w:val="34"/>
    <w:qFormat/>
    <w:rsid w:val="008F2EC9"/>
    <w:pPr>
      <w:ind w:left="720"/>
      <w:contextualSpacing/>
    </w:pPr>
  </w:style>
  <w:style w:type="character" w:customStyle="1" w:styleId="30">
    <w:name w:val="Основной текст с отступом 3 Знак"/>
    <w:basedOn w:val="a0"/>
    <w:link w:val="3"/>
    <w:rsid w:val="00794404"/>
    <w:rPr>
      <w:sz w:val="16"/>
      <w:szCs w:val="16"/>
    </w:rPr>
  </w:style>
  <w:style w:type="character" w:customStyle="1" w:styleId="a4">
    <w:name w:val="Основной текст Знак"/>
    <w:basedOn w:val="a0"/>
    <w:link w:val="a3"/>
    <w:rsid w:val="00DD6C21"/>
    <w:rPr>
      <w:sz w:val="24"/>
      <w:szCs w:val="24"/>
    </w:rPr>
  </w:style>
  <w:style w:type="character" w:customStyle="1" w:styleId="60">
    <w:name w:val="Заголовок 6 Знак"/>
    <w:basedOn w:val="a0"/>
    <w:link w:val="6"/>
    <w:uiPriority w:val="9"/>
    <w:semiHidden/>
    <w:rsid w:val="00E8657A"/>
    <w:rPr>
      <w:rFonts w:asciiTheme="majorHAnsi" w:eastAsiaTheme="majorEastAsia" w:hAnsiTheme="majorHAnsi" w:cstheme="majorBidi"/>
      <w:i/>
      <w:iCs/>
      <w:color w:val="243F60" w:themeColor="accent1" w:themeShade="7F"/>
      <w:sz w:val="24"/>
      <w:szCs w:val="24"/>
    </w:rPr>
  </w:style>
  <w:style w:type="character" w:customStyle="1" w:styleId="Bodytext2">
    <w:name w:val="Body text (2)_"/>
    <w:basedOn w:val="a0"/>
    <w:link w:val="Bodytext20"/>
    <w:rsid w:val="003C00F3"/>
    <w:rPr>
      <w:sz w:val="22"/>
      <w:szCs w:val="22"/>
      <w:shd w:val="clear" w:color="auto" w:fill="FFFFFF"/>
    </w:rPr>
  </w:style>
  <w:style w:type="paragraph" w:customStyle="1" w:styleId="Bodytext20">
    <w:name w:val="Body text (2)"/>
    <w:basedOn w:val="a"/>
    <w:link w:val="Bodytext2"/>
    <w:rsid w:val="003C00F3"/>
    <w:pPr>
      <w:widowControl w:val="0"/>
      <w:shd w:val="clear" w:color="auto" w:fill="FFFFFF"/>
      <w:spacing w:line="241" w:lineRule="exact"/>
      <w:ind w:hanging="420"/>
      <w:jc w:val="center"/>
    </w:pPr>
    <w:rPr>
      <w:sz w:val="22"/>
      <w:szCs w:val="22"/>
    </w:rPr>
  </w:style>
  <w:style w:type="paragraph" w:customStyle="1" w:styleId="ConsPlusTitle">
    <w:name w:val="ConsPlusTitle"/>
    <w:qFormat/>
    <w:rsid w:val="005E187A"/>
    <w:pPr>
      <w:widowControl w:val="0"/>
      <w:autoSpaceDE w:val="0"/>
      <w:autoSpaceDN w:val="0"/>
      <w:adjustRightInd w:val="0"/>
    </w:pPr>
    <w:rPr>
      <w:rFonts w:ascii="Arial" w:hAnsi="Arial" w:cs="Arial"/>
      <w:b/>
      <w:bCs/>
    </w:rPr>
  </w:style>
  <w:style w:type="paragraph" w:styleId="ab">
    <w:name w:val="header"/>
    <w:basedOn w:val="a"/>
    <w:link w:val="ac"/>
    <w:uiPriority w:val="99"/>
    <w:unhideWhenUsed/>
    <w:rsid w:val="00161ACA"/>
    <w:pPr>
      <w:tabs>
        <w:tab w:val="center" w:pos="4677"/>
        <w:tab w:val="right" w:pos="9355"/>
      </w:tabs>
    </w:pPr>
  </w:style>
  <w:style w:type="character" w:customStyle="1" w:styleId="ac">
    <w:name w:val="Верхний колонтитул Знак"/>
    <w:basedOn w:val="a0"/>
    <w:link w:val="ab"/>
    <w:uiPriority w:val="99"/>
    <w:rsid w:val="00161ACA"/>
    <w:rPr>
      <w:sz w:val="24"/>
      <w:szCs w:val="24"/>
    </w:rPr>
  </w:style>
  <w:style w:type="paragraph" w:styleId="ad">
    <w:name w:val="footer"/>
    <w:basedOn w:val="a"/>
    <w:link w:val="ae"/>
    <w:uiPriority w:val="99"/>
    <w:unhideWhenUsed/>
    <w:rsid w:val="00161ACA"/>
    <w:pPr>
      <w:tabs>
        <w:tab w:val="center" w:pos="4677"/>
        <w:tab w:val="right" w:pos="9355"/>
      </w:tabs>
    </w:pPr>
  </w:style>
  <w:style w:type="character" w:customStyle="1" w:styleId="ae">
    <w:name w:val="Нижний колонтитул Знак"/>
    <w:basedOn w:val="a0"/>
    <w:link w:val="ad"/>
    <w:uiPriority w:val="99"/>
    <w:rsid w:val="00161ACA"/>
    <w:rPr>
      <w:sz w:val="24"/>
      <w:szCs w:val="24"/>
    </w:rPr>
  </w:style>
  <w:style w:type="character" w:styleId="af">
    <w:name w:val="Hyperlink"/>
    <w:rsid w:val="00DE1B9E"/>
    <w:rPr>
      <w:color w:val="0000FF"/>
      <w:u w:val="single"/>
    </w:rPr>
  </w:style>
  <w:style w:type="paragraph" w:customStyle="1" w:styleId="Standard">
    <w:name w:val="Standard"/>
    <w:rsid w:val="001D4227"/>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western">
    <w:name w:val="western"/>
    <w:basedOn w:val="a"/>
    <w:rsid w:val="001D4227"/>
    <w:pPr>
      <w:suppressAutoHyphens/>
      <w:spacing w:before="280" w:after="280"/>
    </w:pPr>
    <w:rPr>
      <w:lang w:eastAsia="ar-SA"/>
    </w:rPr>
  </w:style>
  <w:style w:type="paragraph" w:styleId="af0">
    <w:name w:val="footnote text"/>
    <w:basedOn w:val="a"/>
    <w:link w:val="af1"/>
    <w:uiPriority w:val="99"/>
    <w:semiHidden/>
    <w:unhideWhenUsed/>
    <w:rsid w:val="003B26D6"/>
    <w:rPr>
      <w:sz w:val="20"/>
      <w:szCs w:val="20"/>
    </w:rPr>
  </w:style>
  <w:style w:type="character" w:customStyle="1" w:styleId="af1">
    <w:name w:val="Текст сноски Знак"/>
    <w:basedOn w:val="a0"/>
    <w:link w:val="af0"/>
    <w:uiPriority w:val="99"/>
    <w:semiHidden/>
    <w:rsid w:val="003B26D6"/>
  </w:style>
  <w:style w:type="character" w:styleId="af2">
    <w:name w:val="footnote reference"/>
    <w:basedOn w:val="a0"/>
    <w:uiPriority w:val="99"/>
    <w:semiHidden/>
    <w:unhideWhenUsed/>
    <w:rsid w:val="003B26D6"/>
    <w:rPr>
      <w:vertAlign w:val="superscript"/>
    </w:rPr>
  </w:style>
  <w:style w:type="paragraph" w:styleId="af3">
    <w:name w:val="Body Text Indent"/>
    <w:basedOn w:val="a"/>
    <w:link w:val="af4"/>
    <w:uiPriority w:val="99"/>
    <w:semiHidden/>
    <w:unhideWhenUsed/>
    <w:rsid w:val="000A11C6"/>
    <w:pPr>
      <w:spacing w:after="120"/>
      <w:ind w:left="283"/>
    </w:pPr>
  </w:style>
  <w:style w:type="character" w:customStyle="1" w:styleId="af4">
    <w:name w:val="Основной текст с отступом Знак"/>
    <w:basedOn w:val="a0"/>
    <w:link w:val="af3"/>
    <w:uiPriority w:val="99"/>
    <w:semiHidden/>
    <w:rsid w:val="000A11C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6"/>
    <w:rPr>
      <w:sz w:val="24"/>
      <w:szCs w:val="24"/>
    </w:rPr>
  </w:style>
  <w:style w:type="paragraph" w:styleId="1">
    <w:name w:val="heading 1"/>
    <w:basedOn w:val="a"/>
    <w:next w:val="a"/>
    <w:qFormat/>
    <w:rsid w:val="00A57DEF"/>
    <w:pPr>
      <w:keepNext/>
      <w:outlineLvl w:val="0"/>
    </w:pPr>
    <w:rPr>
      <w:rFonts w:eastAsia="Arial Unicode MS"/>
      <w:u w:val="single"/>
    </w:rPr>
  </w:style>
  <w:style w:type="paragraph" w:styleId="6">
    <w:name w:val="heading 6"/>
    <w:basedOn w:val="a"/>
    <w:next w:val="a"/>
    <w:link w:val="60"/>
    <w:uiPriority w:val="9"/>
    <w:semiHidden/>
    <w:unhideWhenUsed/>
    <w:qFormat/>
    <w:rsid w:val="00E8657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57DEF"/>
    <w:pPr>
      <w:widowControl w:val="0"/>
      <w:autoSpaceDE w:val="0"/>
      <w:autoSpaceDN w:val="0"/>
      <w:adjustRightInd w:val="0"/>
      <w:spacing w:before="260" w:after="120" w:line="300" w:lineRule="auto"/>
      <w:ind w:left="283" w:firstLine="720"/>
      <w:jc w:val="both"/>
    </w:pPr>
    <w:rPr>
      <w:sz w:val="16"/>
      <w:szCs w:val="16"/>
    </w:rPr>
  </w:style>
  <w:style w:type="paragraph" w:customStyle="1" w:styleId="ConsPlusNonformat">
    <w:name w:val="ConsPlusNonformat"/>
    <w:rsid w:val="00C3558E"/>
    <w:pPr>
      <w:widowControl w:val="0"/>
      <w:autoSpaceDE w:val="0"/>
      <w:autoSpaceDN w:val="0"/>
      <w:adjustRightInd w:val="0"/>
    </w:pPr>
    <w:rPr>
      <w:rFonts w:ascii="Courier New" w:hAnsi="Courier New" w:cs="Courier New"/>
    </w:rPr>
  </w:style>
  <w:style w:type="paragraph" w:customStyle="1" w:styleId="ConsPlusNormal">
    <w:name w:val="ConsPlusNormal"/>
    <w:rsid w:val="00C3558E"/>
    <w:pPr>
      <w:autoSpaceDE w:val="0"/>
      <w:autoSpaceDN w:val="0"/>
      <w:adjustRightInd w:val="0"/>
      <w:ind w:firstLine="720"/>
    </w:pPr>
    <w:rPr>
      <w:rFonts w:ascii="Arial" w:hAnsi="Arial" w:cs="Arial"/>
    </w:rPr>
  </w:style>
  <w:style w:type="paragraph" w:customStyle="1" w:styleId="ConsNormal">
    <w:name w:val="ConsNormal"/>
    <w:rsid w:val="00641DF1"/>
    <w:pPr>
      <w:widowControl w:val="0"/>
      <w:autoSpaceDE w:val="0"/>
      <w:autoSpaceDN w:val="0"/>
      <w:adjustRightInd w:val="0"/>
      <w:ind w:firstLine="720"/>
    </w:pPr>
    <w:rPr>
      <w:rFonts w:ascii="Arial" w:hAnsi="Arial" w:cs="Arial"/>
    </w:rPr>
  </w:style>
  <w:style w:type="paragraph" w:styleId="a3">
    <w:name w:val="Body Text"/>
    <w:basedOn w:val="a"/>
    <w:link w:val="a4"/>
    <w:rsid w:val="00D70782"/>
    <w:pPr>
      <w:spacing w:after="120"/>
    </w:pPr>
  </w:style>
  <w:style w:type="paragraph" w:customStyle="1" w:styleId="a5">
    <w:name w:val="Знак"/>
    <w:basedOn w:val="a"/>
    <w:rsid w:val="003759A4"/>
    <w:rPr>
      <w:rFonts w:ascii="Verdana" w:hAnsi="Verdana" w:cs="Verdana"/>
      <w:sz w:val="20"/>
      <w:szCs w:val="20"/>
      <w:lang w:val="en-US" w:eastAsia="en-US"/>
    </w:rPr>
  </w:style>
  <w:style w:type="table" w:styleId="a6">
    <w:name w:val="Table Grid"/>
    <w:basedOn w:val="a1"/>
    <w:uiPriority w:val="59"/>
    <w:rsid w:val="00D62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Знак Знак Знак Знак Знак Знак Знак"/>
    <w:basedOn w:val="a"/>
    <w:rsid w:val="00D62F06"/>
    <w:rPr>
      <w:rFonts w:ascii="Verdana" w:hAnsi="Verdana" w:cs="Verdana"/>
      <w:sz w:val="20"/>
      <w:szCs w:val="20"/>
      <w:lang w:val="en-US" w:eastAsia="en-US"/>
    </w:rPr>
  </w:style>
  <w:style w:type="paragraph" w:styleId="a8">
    <w:name w:val="Balloon Text"/>
    <w:basedOn w:val="a"/>
    <w:link w:val="a9"/>
    <w:uiPriority w:val="99"/>
    <w:semiHidden/>
    <w:unhideWhenUsed/>
    <w:rsid w:val="00666686"/>
    <w:rPr>
      <w:rFonts w:ascii="Tahoma" w:hAnsi="Tahoma" w:cs="Tahoma"/>
      <w:sz w:val="16"/>
      <w:szCs w:val="16"/>
    </w:rPr>
  </w:style>
  <w:style w:type="character" w:customStyle="1" w:styleId="a9">
    <w:name w:val="Текст выноски Знак"/>
    <w:basedOn w:val="a0"/>
    <w:link w:val="a8"/>
    <w:uiPriority w:val="99"/>
    <w:semiHidden/>
    <w:rsid w:val="00666686"/>
    <w:rPr>
      <w:rFonts w:ascii="Tahoma" w:hAnsi="Tahoma" w:cs="Tahoma"/>
      <w:sz w:val="16"/>
      <w:szCs w:val="16"/>
    </w:rPr>
  </w:style>
  <w:style w:type="paragraph" w:styleId="aa">
    <w:name w:val="List Paragraph"/>
    <w:basedOn w:val="a"/>
    <w:uiPriority w:val="34"/>
    <w:qFormat/>
    <w:rsid w:val="008F2EC9"/>
    <w:pPr>
      <w:ind w:left="720"/>
      <w:contextualSpacing/>
    </w:pPr>
  </w:style>
  <w:style w:type="character" w:customStyle="1" w:styleId="30">
    <w:name w:val="Основной текст с отступом 3 Знак"/>
    <w:basedOn w:val="a0"/>
    <w:link w:val="3"/>
    <w:rsid w:val="00794404"/>
    <w:rPr>
      <w:sz w:val="16"/>
      <w:szCs w:val="16"/>
    </w:rPr>
  </w:style>
  <w:style w:type="character" w:customStyle="1" w:styleId="a4">
    <w:name w:val="Основной текст Знак"/>
    <w:basedOn w:val="a0"/>
    <w:link w:val="a3"/>
    <w:rsid w:val="00DD6C21"/>
    <w:rPr>
      <w:sz w:val="24"/>
      <w:szCs w:val="24"/>
    </w:rPr>
  </w:style>
  <w:style w:type="character" w:customStyle="1" w:styleId="60">
    <w:name w:val="Заголовок 6 Знак"/>
    <w:basedOn w:val="a0"/>
    <w:link w:val="6"/>
    <w:uiPriority w:val="9"/>
    <w:semiHidden/>
    <w:rsid w:val="00E8657A"/>
    <w:rPr>
      <w:rFonts w:asciiTheme="majorHAnsi" w:eastAsiaTheme="majorEastAsia" w:hAnsiTheme="majorHAnsi" w:cstheme="majorBidi"/>
      <w:i/>
      <w:iCs/>
      <w:color w:val="243F60" w:themeColor="accent1" w:themeShade="7F"/>
      <w:sz w:val="24"/>
      <w:szCs w:val="24"/>
    </w:rPr>
  </w:style>
  <w:style w:type="character" w:customStyle="1" w:styleId="Bodytext2">
    <w:name w:val="Body text (2)_"/>
    <w:basedOn w:val="a0"/>
    <w:link w:val="Bodytext20"/>
    <w:rsid w:val="003C00F3"/>
    <w:rPr>
      <w:sz w:val="22"/>
      <w:szCs w:val="22"/>
      <w:shd w:val="clear" w:color="auto" w:fill="FFFFFF"/>
    </w:rPr>
  </w:style>
  <w:style w:type="paragraph" w:customStyle="1" w:styleId="Bodytext20">
    <w:name w:val="Body text (2)"/>
    <w:basedOn w:val="a"/>
    <w:link w:val="Bodytext2"/>
    <w:rsid w:val="003C00F3"/>
    <w:pPr>
      <w:widowControl w:val="0"/>
      <w:shd w:val="clear" w:color="auto" w:fill="FFFFFF"/>
      <w:spacing w:line="241" w:lineRule="exact"/>
      <w:ind w:hanging="420"/>
      <w:jc w:val="center"/>
    </w:pPr>
    <w:rPr>
      <w:sz w:val="22"/>
      <w:szCs w:val="22"/>
    </w:rPr>
  </w:style>
  <w:style w:type="paragraph" w:customStyle="1" w:styleId="ConsPlusTitle">
    <w:name w:val="ConsPlusTitle"/>
    <w:qFormat/>
    <w:rsid w:val="005E187A"/>
    <w:pPr>
      <w:widowControl w:val="0"/>
      <w:autoSpaceDE w:val="0"/>
      <w:autoSpaceDN w:val="0"/>
      <w:adjustRightInd w:val="0"/>
    </w:pPr>
    <w:rPr>
      <w:rFonts w:ascii="Arial" w:hAnsi="Arial" w:cs="Arial"/>
      <w:b/>
      <w:bCs/>
    </w:rPr>
  </w:style>
  <w:style w:type="paragraph" w:styleId="ab">
    <w:name w:val="header"/>
    <w:basedOn w:val="a"/>
    <w:link w:val="ac"/>
    <w:uiPriority w:val="99"/>
    <w:unhideWhenUsed/>
    <w:rsid w:val="00161ACA"/>
    <w:pPr>
      <w:tabs>
        <w:tab w:val="center" w:pos="4677"/>
        <w:tab w:val="right" w:pos="9355"/>
      </w:tabs>
    </w:pPr>
  </w:style>
  <w:style w:type="character" w:customStyle="1" w:styleId="ac">
    <w:name w:val="Верхний колонтитул Знак"/>
    <w:basedOn w:val="a0"/>
    <w:link w:val="ab"/>
    <w:uiPriority w:val="99"/>
    <w:rsid w:val="00161ACA"/>
    <w:rPr>
      <w:sz w:val="24"/>
      <w:szCs w:val="24"/>
    </w:rPr>
  </w:style>
  <w:style w:type="paragraph" w:styleId="ad">
    <w:name w:val="footer"/>
    <w:basedOn w:val="a"/>
    <w:link w:val="ae"/>
    <w:uiPriority w:val="99"/>
    <w:unhideWhenUsed/>
    <w:rsid w:val="00161ACA"/>
    <w:pPr>
      <w:tabs>
        <w:tab w:val="center" w:pos="4677"/>
        <w:tab w:val="right" w:pos="9355"/>
      </w:tabs>
    </w:pPr>
  </w:style>
  <w:style w:type="character" w:customStyle="1" w:styleId="ae">
    <w:name w:val="Нижний колонтитул Знак"/>
    <w:basedOn w:val="a0"/>
    <w:link w:val="ad"/>
    <w:uiPriority w:val="99"/>
    <w:rsid w:val="00161ACA"/>
    <w:rPr>
      <w:sz w:val="24"/>
      <w:szCs w:val="24"/>
    </w:rPr>
  </w:style>
  <w:style w:type="character" w:styleId="af">
    <w:name w:val="Hyperlink"/>
    <w:rsid w:val="00DE1B9E"/>
    <w:rPr>
      <w:color w:val="0000FF"/>
      <w:u w:val="single"/>
    </w:rPr>
  </w:style>
  <w:style w:type="paragraph" w:customStyle="1" w:styleId="Standard">
    <w:name w:val="Standard"/>
    <w:rsid w:val="001D4227"/>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western">
    <w:name w:val="western"/>
    <w:basedOn w:val="a"/>
    <w:rsid w:val="001D4227"/>
    <w:pPr>
      <w:suppressAutoHyphens/>
      <w:spacing w:before="280" w:after="280"/>
    </w:pPr>
    <w:rPr>
      <w:lang w:eastAsia="ar-SA"/>
    </w:rPr>
  </w:style>
  <w:style w:type="paragraph" w:styleId="af0">
    <w:name w:val="footnote text"/>
    <w:basedOn w:val="a"/>
    <w:link w:val="af1"/>
    <w:uiPriority w:val="99"/>
    <w:semiHidden/>
    <w:unhideWhenUsed/>
    <w:rsid w:val="003B26D6"/>
    <w:rPr>
      <w:sz w:val="20"/>
      <w:szCs w:val="20"/>
    </w:rPr>
  </w:style>
  <w:style w:type="character" w:customStyle="1" w:styleId="af1">
    <w:name w:val="Текст сноски Знак"/>
    <w:basedOn w:val="a0"/>
    <w:link w:val="af0"/>
    <w:uiPriority w:val="99"/>
    <w:semiHidden/>
    <w:rsid w:val="003B26D6"/>
  </w:style>
  <w:style w:type="character" w:styleId="af2">
    <w:name w:val="footnote reference"/>
    <w:basedOn w:val="a0"/>
    <w:uiPriority w:val="99"/>
    <w:semiHidden/>
    <w:unhideWhenUsed/>
    <w:rsid w:val="003B26D6"/>
    <w:rPr>
      <w:vertAlign w:val="superscript"/>
    </w:rPr>
  </w:style>
  <w:style w:type="paragraph" w:styleId="af3">
    <w:name w:val="Body Text Indent"/>
    <w:basedOn w:val="a"/>
    <w:link w:val="af4"/>
    <w:uiPriority w:val="99"/>
    <w:semiHidden/>
    <w:unhideWhenUsed/>
    <w:rsid w:val="000A11C6"/>
    <w:pPr>
      <w:spacing w:after="120"/>
      <w:ind w:left="283"/>
    </w:pPr>
  </w:style>
  <w:style w:type="character" w:customStyle="1" w:styleId="af4">
    <w:name w:val="Основной текст с отступом Знак"/>
    <w:basedOn w:val="a0"/>
    <w:link w:val="af3"/>
    <w:uiPriority w:val="99"/>
    <w:semiHidden/>
    <w:rsid w:val="000A11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81431">
      <w:bodyDiv w:val="1"/>
      <w:marLeft w:val="0"/>
      <w:marRight w:val="0"/>
      <w:marTop w:val="0"/>
      <w:marBottom w:val="0"/>
      <w:divBdr>
        <w:top w:val="none" w:sz="0" w:space="0" w:color="auto"/>
        <w:left w:val="none" w:sz="0" w:space="0" w:color="auto"/>
        <w:bottom w:val="none" w:sz="0" w:space="0" w:color="auto"/>
        <w:right w:val="none" w:sz="0" w:space="0" w:color="auto"/>
      </w:divBdr>
    </w:div>
    <w:div w:id="312370904">
      <w:bodyDiv w:val="1"/>
      <w:marLeft w:val="0"/>
      <w:marRight w:val="0"/>
      <w:marTop w:val="0"/>
      <w:marBottom w:val="0"/>
      <w:divBdr>
        <w:top w:val="none" w:sz="0" w:space="0" w:color="auto"/>
        <w:left w:val="none" w:sz="0" w:space="0" w:color="auto"/>
        <w:bottom w:val="none" w:sz="0" w:space="0" w:color="auto"/>
        <w:right w:val="none" w:sz="0" w:space="0" w:color="auto"/>
      </w:divBdr>
    </w:div>
    <w:div w:id="348072041">
      <w:bodyDiv w:val="1"/>
      <w:marLeft w:val="0"/>
      <w:marRight w:val="0"/>
      <w:marTop w:val="0"/>
      <w:marBottom w:val="0"/>
      <w:divBdr>
        <w:top w:val="none" w:sz="0" w:space="0" w:color="auto"/>
        <w:left w:val="none" w:sz="0" w:space="0" w:color="auto"/>
        <w:bottom w:val="none" w:sz="0" w:space="0" w:color="auto"/>
        <w:right w:val="none" w:sz="0" w:space="0" w:color="auto"/>
      </w:divBdr>
    </w:div>
    <w:div w:id="638459344">
      <w:bodyDiv w:val="1"/>
      <w:marLeft w:val="0"/>
      <w:marRight w:val="0"/>
      <w:marTop w:val="0"/>
      <w:marBottom w:val="0"/>
      <w:divBdr>
        <w:top w:val="none" w:sz="0" w:space="0" w:color="auto"/>
        <w:left w:val="none" w:sz="0" w:space="0" w:color="auto"/>
        <w:bottom w:val="none" w:sz="0" w:space="0" w:color="auto"/>
        <w:right w:val="none" w:sz="0" w:space="0" w:color="auto"/>
      </w:divBdr>
    </w:div>
    <w:div w:id="934478453">
      <w:bodyDiv w:val="1"/>
      <w:marLeft w:val="0"/>
      <w:marRight w:val="0"/>
      <w:marTop w:val="0"/>
      <w:marBottom w:val="0"/>
      <w:divBdr>
        <w:top w:val="none" w:sz="0" w:space="0" w:color="auto"/>
        <w:left w:val="none" w:sz="0" w:space="0" w:color="auto"/>
        <w:bottom w:val="none" w:sz="0" w:space="0" w:color="auto"/>
        <w:right w:val="none" w:sz="0" w:space="0" w:color="auto"/>
      </w:divBdr>
    </w:div>
    <w:div w:id="942149669">
      <w:bodyDiv w:val="1"/>
      <w:marLeft w:val="0"/>
      <w:marRight w:val="0"/>
      <w:marTop w:val="0"/>
      <w:marBottom w:val="0"/>
      <w:divBdr>
        <w:top w:val="none" w:sz="0" w:space="0" w:color="auto"/>
        <w:left w:val="none" w:sz="0" w:space="0" w:color="auto"/>
        <w:bottom w:val="none" w:sz="0" w:space="0" w:color="auto"/>
        <w:right w:val="none" w:sz="0" w:space="0" w:color="auto"/>
      </w:divBdr>
    </w:div>
    <w:div w:id="1062173351">
      <w:bodyDiv w:val="1"/>
      <w:marLeft w:val="0"/>
      <w:marRight w:val="0"/>
      <w:marTop w:val="0"/>
      <w:marBottom w:val="0"/>
      <w:divBdr>
        <w:top w:val="none" w:sz="0" w:space="0" w:color="auto"/>
        <w:left w:val="none" w:sz="0" w:space="0" w:color="auto"/>
        <w:bottom w:val="none" w:sz="0" w:space="0" w:color="auto"/>
        <w:right w:val="none" w:sz="0" w:space="0" w:color="auto"/>
      </w:divBdr>
      <w:divsChild>
        <w:div w:id="100420718">
          <w:marLeft w:val="0"/>
          <w:marRight w:val="0"/>
          <w:marTop w:val="0"/>
          <w:marBottom w:val="0"/>
          <w:divBdr>
            <w:top w:val="none" w:sz="0" w:space="0" w:color="auto"/>
            <w:left w:val="none" w:sz="0" w:space="0" w:color="auto"/>
            <w:bottom w:val="none" w:sz="0" w:space="0" w:color="auto"/>
            <w:right w:val="none" w:sz="0" w:space="0" w:color="auto"/>
          </w:divBdr>
        </w:div>
      </w:divsChild>
    </w:div>
    <w:div w:id="1226717047">
      <w:bodyDiv w:val="1"/>
      <w:marLeft w:val="0"/>
      <w:marRight w:val="0"/>
      <w:marTop w:val="0"/>
      <w:marBottom w:val="0"/>
      <w:divBdr>
        <w:top w:val="none" w:sz="0" w:space="0" w:color="auto"/>
        <w:left w:val="none" w:sz="0" w:space="0" w:color="auto"/>
        <w:bottom w:val="none" w:sz="0" w:space="0" w:color="auto"/>
        <w:right w:val="none" w:sz="0" w:space="0" w:color="auto"/>
      </w:divBdr>
    </w:div>
    <w:div w:id="1258446920">
      <w:bodyDiv w:val="1"/>
      <w:marLeft w:val="0"/>
      <w:marRight w:val="0"/>
      <w:marTop w:val="0"/>
      <w:marBottom w:val="0"/>
      <w:divBdr>
        <w:top w:val="none" w:sz="0" w:space="0" w:color="auto"/>
        <w:left w:val="none" w:sz="0" w:space="0" w:color="auto"/>
        <w:bottom w:val="none" w:sz="0" w:space="0" w:color="auto"/>
        <w:right w:val="none" w:sz="0" w:space="0" w:color="auto"/>
      </w:divBdr>
    </w:div>
    <w:div w:id="1486703388">
      <w:bodyDiv w:val="1"/>
      <w:marLeft w:val="0"/>
      <w:marRight w:val="0"/>
      <w:marTop w:val="0"/>
      <w:marBottom w:val="0"/>
      <w:divBdr>
        <w:top w:val="none" w:sz="0" w:space="0" w:color="auto"/>
        <w:left w:val="none" w:sz="0" w:space="0" w:color="auto"/>
        <w:bottom w:val="none" w:sz="0" w:space="0" w:color="auto"/>
        <w:right w:val="none" w:sz="0" w:space="0" w:color="auto"/>
      </w:divBdr>
    </w:div>
    <w:div w:id="1724014753">
      <w:bodyDiv w:val="1"/>
      <w:marLeft w:val="0"/>
      <w:marRight w:val="0"/>
      <w:marTop w:val="0"/>
      <w:marBottom w:val="0"/>
      <w:divBdr>
        <w:top w:val="none" w:sz="0" w:space="0" w:color="auto"/>
        <w:left w:val="none" w:sz="0" w:space="0" w:color="auto"/>
        <w:bottom w:val="none" w:sz="0" w:space="0" w:color="auto"/>
        <w:right w:val="none" w:sz="0" w:space="0" w:color="auto"/>
      </w:divBdr>
    </w:div>
    <w:div w:id="192638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lah-mr.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66DF8-8237-4DBB-B4A3-1D735A4CA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389</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СОВЕТ ЛАХДЕНПОХСКОГО ГОРОДСКОГО ПОСЕЛЕНИЯ</vt:lpstr>
    </vt:vector>
  </TitlesOfParts>
  <Company>ФинУправление</Company>
  <LinksUpToDate>false</LinksUpToDate>
  <CharactersWithSpaces>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ЛАХДЕНПОХСКОГО ГОРОДСКОГО ПОСЕЛЕНИЯ</dc:title>
  <dc:creator>Богдан Н</dc:creator>
  <cp:lastModifiedBy>Пользователь</cp:lastModifiedBy>
  <cp:revision>3</cp:revision>
  <cp:lastPrinted>2025-08-26T08:24:00Z</cp:lastPrinted>
  <dcterms:created xsi:type="dcterms:W3CDTF">2025-10-07T07:37:00Z</dcterms:created>
  <dcterms:modified xsi:type="dcterms:W3CDTF">2025-10-07T16:08:00Z</dcterms:modified>
</cp:coreProperties>
</file>